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E2" w:rsidRPr="0010304D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D900E2">
        <w:rPr>
          <w:rFonts w:ascii="Times New Roman" w:hAnsi="Times New Roman" w:cs="Times New Roman"/>
          <w:bCs/>
          <w:sz w:val="28"/>
          <w:szCs w:val="28"/>
        </w:rPr>
        <w:t>СПИСОК АФФИЛИРОВАННЫХ ЛИЦ</w:t>
      </w:r>
    </w:p>
    <w:p w:rsidR="0010304D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304D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"</w:t>
      </w:r>
      <w:proofErr w:type="spellStart"/>
      <w:r w:rsidRPr="0010304D">
        <w:rPr>
          <w:rFonts w:ascii="Times New Roman" w:hAnsi="Times New Roman" w:cs="Times New Roman"/>
          <w:b/>
          <w:bCs/>
          <w:sz w:val="28"/>
          <w:szCs w:val="28"/>
        </w:rPr>
        <w:t>Мособлстройматериалы</w:t>
      </w:r>
      <w:proofErr w:type="spellEnd"/>
      <w:r w:rsidRPr="0010304D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10304D" w:rsidRDefault="0010304D" w:rsidP="003F578E">
      <w:pPr>
        <w:tabs>
          <w:tab w:val="left" w:pos="3067"/>
          <w:tab w:val="left" w:pos="7602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Код эмитента: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03798-А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C1521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</w:t>
      </w:r>
      <w:r w:rsidR="0010304D" w:rsidRPr="0010304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15210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304D" w:rsidRDefault="0010304D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акционерного общества: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105064, город Москва, </w:t>
      </w:r>
      <w:proofErr w:type="spellStart"/>
      <w:r w:rsidRPr="0010304D">
        <w:rPr>
          <w:rFonts w:ascii="Times New Roman" w:hAnsi="Times New Roman" w:cs="Times New Roman"/>
          <w:bCs/>
          <w:sz w:val="28"/>
          <w:szCs w:val="28"/>
        </w:rPr>
        <w:t>ул.Казакова</w:t>
      </w:r>
      <w:proofErr w:type="spellEnd"/>
      <w:r w:rsidRPr="0010304D">
        <w:rPr>
          <w:rFonts w:ascii="Times New Roman" w:hAnsi="Times New Roman" w:cs="Times New Roman"/>
          <w:bCs/>
          <w:sz w:val="28"/>
          <w:szCs w:val="28"/>
        </w:rPr>
        <w:t>, д.6, к.1</w:t>
      </w:r>
    </w:p>
    <w:p w:rsidR="003F578E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10304D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900E2">
        <w:rPr>
          <w:rFonts w:ascii="Times New Roman" w:hAnsi="Times New Roman" w:cs="Times New Roman"/>
          <w:bCs/>
          <w:i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об акционерных обществах.</w:t>
      </w:r>
    </w:p>
    <w:p w:rsidR="003F578E" w:rsidRDefault="003F578E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0304D" w:rsidRDefault="0010304D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страницы в сети Интернет:</w:t>
      </w:r>
      <w:r w:rsidRPr="00D900E2">
        <w:rPr>
          <w:rFonts w:ascii="Times New Roman" w:hAnsi="Times New Roman" w:cs="Times New Roman"/>
          <w:bCs/>
          <w:sz w:val="28"/>
          <w:szCs w:val="28"/>
        </w:rPr>
        <w:tab/>
      </w:r>
      <w:hyperlink r:id="rId8" w:history="1">
        <w:r w:rsidR="003F578E" w:rsidRPr="00CE40EF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http://www.disclosure.ru/issuer/5000001109/</w:t>
        </w:r>
      </w:hyperlink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D900E2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3750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0"/>
        <w:gridCol w:w="2604"/>
        <w:gridCol w:w="6946"/>
      </w:tblGrid>
      <w:tr w:rsidR="00D900E2" w:rsidRPr="00D900E2" w:rsidTr="0010304D"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</w:tcPr>
          <w:p w:rsidR="0010304D" w:rsidRPr="00D900E2" w:rsidRDefault="0010304D" w:rsidP="004C4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енеральный директор 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D900E2"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right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Н.И.</w:t>
            </w:r>
            <w:r w:rsidR="00DF38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Савостьянов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900E2" w:rsidRPr="00D900E2" w:rsidTr="0010304D">
        <w:tc>
          <w:tcPr>
            <w:tcW w:w="4200" w:type="dxa"/>
            <w:tcBorders>
              <w:left w:val="single" w:sz="4" w:space="0" w:color="auto"/>
              <w:bottom w:val="single" w:sz="4" w:space="0" w:color="auto"/>
            </w:tcBorders>
          </w:tcPr>
          <w:p w:rsidR="00D900E2" w:rsidRPr="00D900E2" w:rsidRDefault="00D900E2" w:rsidP="00625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  <w:r w:rsidR="00625B9D">
              <w:rPr>
                <w:rFonts w:ascii="Times New Roman" w:hAnsi="Times New Roman" w:cs="Times New Roman"/>
                <w:bCs/>
                <w:sz w:val="28"/>
                <w:szCs w:val="28"/>
              </w:rPr>
              <w:t>04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" </w:t>
            </w:r>
            <w:r w:rsidR="00625B9D">
              <w:rPr>
                <w:rFonts w:ascii="Times New Roman" w:hAnsi="Times New Roman" w:cs="Times New Roman"/>
                <w:bCs/>
                <w:sz w:val="28"/>
                <w:szCs w:val="28"/>
              </w:rPr>
              <w:t>июля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  <w:right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10304D" w:rsidRDefault="00D900E2" w:rsidP="003F578E">
      <w:pPr>
        <w:spacing w:after="0" w:line="240" w:lineRule="auto"/>
        <w:rPr>
          <w:bCs/>
        </w:rPr>
      </w:pPr>
      <w:r w:rsidRPr="0010304D">
        <w:rPr>
          <w:bCs/>
        </w:rPr>
        <w:br w:type="page"/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6"/>
        <w:gridCol w:w="4129"/>
      </w:tblGrid>
      <w:tr w:rsidR="00DF3821" w:rsidRPr="00DF3821" w:rsidTr="00DF3821">
        <w:trPr>
          <w:trHeight w:val="303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5000001109</w:t>
            </w:r>
          </w:p>
        </w:tc>
      </w:tr>
      <w:tr w:rsidR="00DF3821" w:rsidRPr="00DF3821" w:rsidTr="00DF3821">
        <w:trPr>
          <w:trHeight w:val="199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1027700001130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97"/>
        <w:gridCol w:w="397"/>
        <w:gridCol w:w="340"/>
        <w:gridCol w:w="360"/>
        <w:gridCol w:w="379"/>
        <w:gridCol w:w="340"/>
        <w:gridCol w:w="403"/>
        <w:gridCol w:w="398"/>
        <w:gridCol w:w="398"/>
        <w:gridCol w:w="398"/>
      </w:tblGrid>
      <w:tr w:rsidR="00D900E2" w:rsidRPr="00DF3821">
        <w:tc>
          <w:tcPr>
            <w:tcW w:w="5216" w:type="dxa"/>
            <w:tcBorders>
              <w:right w:val="single" w:sz="4" w:space="0" w:color="auto"/>
            </w:tcBorders>
            <w:vAlign w:val="center"/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Par40"/>
            <w:bookmarkEnd w:id="1"/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1.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AA79C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AA79C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AA79C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AA79C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2268"/>
        <w:gridCol w:w="3544"/>
        <w:gridCol w:w="1701"/>
        <w:gridCol w:w="1701"/>
        <w:gridCol w:w="1701"/>
      </w:tblGrid>
      <w:tr w:rsidR="003F578E" w:rsidRPr="003F578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F578E" w:rsidRPr="00F00FE0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A31F27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446C40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A31F27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>Пошевкин</w:t>
            </w:r>
            <w:proofErr w:type="spellEnd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Матвеев Павел Евгеньевич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Валентин Дмитриевич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4D67A8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4D67A8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Друсинова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Наталья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31.12.2007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28,3278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29,756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1025000508169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"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Теплоизолит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1025005322627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3F578E" w:rsidRDefault="00D900E2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 xml:space="preserve">Раздел 2. </w:t>
      </w:r>
      <w:r w:rsidR="003F578E" w:rsidRPr="003F578E">
        <w:rPr>
          <w:rFonts w:ascii="Times New Roman" w:hAnsi="Times New Roman" w:cs="Times New Roman"/>
          <w:b/>
          <w:bCs/>
          <w:i/>
          <w:sz w:val="24"/>
          <w:szCs w:val="24"/>
        </w:rPr>
        <w:t>Не заполняется</w:t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Раздел III. Изменения, произошедшие в списке аффилированных лиц, за отчетный период 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97"/>
        <w:gridCol w:w="397"/>
        <w:gridCol w:w="340"/>
        <w:gridCol w:w="397"/>
        <w:gridCol w:w="397"/>
        <w:gridCol w:w="340"/>
        <w:gridCol w:w="397"/>
        <w:gridCol w:w="454"/>
        <w:gridCol w:w="397"/>
        <w:gridCol w:w="397"/>
        <w:gridCol w:w="680"/>
        <w:gridCol w:w="397"/>
        <w:gridCol w:w="397"/>
        <w:gridCol w:w="340"/>
        <w:gridCol w:w="454"/>
        <w:gridCol w:w="454"/>
        <w:gridCol w:w="454"/>
        <w:gridCol w:w="454"/>
        <w:gridCol w:w="397"/>
        <w:gridCol w:w="397"/>
        <w:gridCol w:w="454"/>
      </w:tblGrid>
      <w:tr w:rsidR="003F578E" w:rsidRPr="00DF3821" w:rsidTr="003F578E">
        <w:tc>
          <w:tcPr>
            <w:tcW w:w="737" w:type="dxa"/>
            <w:tcBorders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>Содержание сведений об аффилированном лице до изменения: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85"/>
        <w:gridCol w:w="3119"/>
        <w:gridCol w:w="3685"/>
        <w:gridCol w:w="1276"/>
        <w:gridCol w:w="1417"/>
        <w:gridCol w:w="1418"/>
      </w:tblGrid>
      <w:tr w:rsidR="00D900E2" w:rsidRPr="009152D3" w:rsidTr="009152D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9152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D900E2" w:rsidRPr="009152D3" w:rsidTr="009152D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Ломакина Раиса Анатольевна</w:t>
            </w: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9,8175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10,1753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proofErr w:type="spellStart"/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Пошевкин</w:t>
            </w:r>
            <w:proofErr w:type="spellEnd"/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Матвеев Павел Евгеньевич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-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Водоватова Анна Валентиновна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19,1759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19,859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Друсинов</w:t>
            </w:r>
            <w:proofErr w:type="spellEnd"/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 xml:space="preserve"> Валентин Дмитриевич</w:t>
            </w: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17,7505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18,5200</w:t>
            </w:r>
          </w:p>
        </w:tc>
      </w:tr>
      <w:tr w:rsidR="00446C40" w:rsidRPr="005B6D63" w:rsidTr="00446C4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5B6D63" w:rsidRDefault="00446C40" w:rsidP="00446C40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Савостьянов Николай Игоревич</w:t>
            </w: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  <w:p w:rsidR="00446C40" w:rsidRPr="00446C40" w:rsidRDefault="00446C40" w:rsidP="00446C4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6C40">
              <w:rPr>
                <w:rFonts w:ascii="Times New Roman" w:hAnsi="Times New Roman" w:cs="Times New Roman"/>
                <w:bCs/>
                <w:sz w:val="20"/>
                <w:szCs w:val="20"/>
              </w:rPr>
              <w:t>15.04.2021</w:t>
            </w: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</w:p>
          <w:p w:rsidR="00446C40" w:rsidRPr="00446C40" w:rsidRDefault="00796157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D67A8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446C40"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0,009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40" w:rsidRPr="00446C40" w:rsidRDefault="00446C40" w:rsidP="003069DA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</w:pPr>
            <w:r w:rsidRPr="00446C4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szCs w:val="20"/>
              </w:rPr>
              <w:t>0,0095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2891"/>
        <w:gridCol w:w="3175"/>
      </w:tblGrid>
      <w:tr w:rsidR="00D900E2" w:rsidRPr="009152D3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изменения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D900E2" w:rsidRPr="009152D3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D900E2" w:rsidRPr="009152D3" w:rsidTr="00623DFD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60735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Изменение даты наступления основания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60735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14.04.2022</w:t>
            </w:r>
            <w:r w:rsidR="009152D3"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E2" w:rsidRPr="009152D3" w:rsidRDefault="0060735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30.06.2022</w:t>
            </w:r>
            <w:r w:rsidR="00623DFD"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</w:p>
        </w:tc>
      </w:tr>
    </w:tbl>
    <w:p w:rsidR="00FD663D" w:rsidRPr="009152D3" w:rsidRDefault="00FD663D" w:rsidP="003F57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D663D" w:rsidRPr="009152D3" w:rsidSect="00D900E2">
      <w:footerReference w:type="default" r:id="rId9"/>
      <w:pgSz w:w="16838" w:h="11905" w:orient="landscape"/>
      <w:pgMar w:top="1701" w:right="1134" w:bottom="851" w:left="1134" w:header="0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5DB" w:rsidRDefault="006F55DB" w:rsidP="00A40280">
      <w:pPr>
        <w:spacing w:after="0" w:line="240" w:lineRule="auto"/>
      </w:pPr>
      <w:r>
        <w:separator/>
      </w:r>
    </w:p>
  </w:endnote>
  <w:endnote w:type="continuationSeparator" w:id="0">
    <w:p w:rsidR="006F55DB" w:rsidRDefault="006F55DB" w:rsidP="00A4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337676"/>
      <w:docPartObj>
        <w:docPartGallery w:val="Page Numbers (Bottom of Page)"/>
        <w:docPartUnique/>
      </w:docPartObj>
    </w:sdtPr>
    <w:sdtEndPr/>
    <w:sdtContent>
      <w:p w:rsidR="00A40280" w:rsidRDefault="00A402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4A4">
          <w:rPr>
            <w:noProof/>
          </w:rPr>
          <w:t>1</w:t>
        </w:r>
        <w:r>
          <w:fldChar w:fldCharType="end"/>
        </w:r>
      </w:p>
    </w:sdtContent>
  </w:sdt>
  <w:p w:rsidR="00A40280" w:rsidRDefault="00A402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5DB" w:rsidRDefault="006F55DB" w:rsidP="00A40280">
      <w:pPr>
        <w:spacing w:after="0" w:line="240" w:lineRule="auto"/>
      </w:pPr>
      <w:r>
        <w:separator/>
      </w:r>
    </w:p>
  </w:footnote>
  <w:footnote w:type="continuationSeparator" w:id="0">
    <w:p w:rsidR="006F55DB" w:rsidRDefault="006F55DB" w:rsidP="00A4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D18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1953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F505C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10"/>
    <w:rsid w:val="0010304D"/>
    <w:rsid w:val="00340610"/>
    <w:rsid w:val="003F578E"/>
    <w:rsid w:val="00446C40"/>
    <w:rsid w:val="004C4A21"/>
    <w:rsid w:val="004D67A8"/>
    <w:rsid w:val="005676F0"/>
    <w:rsid w:val="005B6D63"/>
    <w:rsid w:val="00607352"/>
    <w:rsid w:val="00623DFD"/>
    <w:rsid w:val="00625B9D"/>
    <w:rsid w:val="006F55DB"/>
    <w:rsid w:val="00796157"/>
    <w:rsid w:val="009152D3"/>
    <w:rsid w:val="00990BA2"/>
    <w:rsid w:val="0099244A"/>
    <w:rsid w:val="00A31F27"/>
    <w:rsid w:val="00A40280"/>
    <w:rsid w:val="00A54435"/>
    <w:rsid w:val="00AA79CB"/>
    <w:rsid w:val="00BA6D70"/>
    <w:rsid w:val="00BF0149"/>
    <w:rsid w:val="00C15210"/>
    <w:rsid w:val="00C43A0E"/>
    <w:rsid w:val="00D900E2"/>
    <w:rsid w:val="00DF3821"/>
    <w:rsid w:val="00F00FE0"/>
    <w:rsid w:val="00FD4532"/>
    <w:rsid w:val="00FD663D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5000001109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 Алексеевна</dc:creator>
  <cp:lastModifiedBy>User</cp:lastModifiedBy>
  <cp:revision>2</cp:revision>
  <dcterms:created xsi:type="dcterms:W3CDTF">2022-07-04T12:38:00Z</dcterms:created>
  <dcterms:modified xsi:type="dcterms:W3CDTF">2022-07-04T12:38:00Z</dcterms:modified>
</cp:coreProperties>
</file>