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CD" w:rsidRPr="008735CD" w:rsidRDefault="008735CD" w:rsidP="00873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Сообщения о существенных фактах</w:t>
      </w:r>
    </w:p>
    <w:p w:rsidR="008735CD" w:rsidRPr="008735CD" w:rsidRDefault="008735CD" w:rsidP="00873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735CD" w:rsidRPr="008735CD" w:rsidRDefault="008735CD" w:rsidP="00873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принятом советом директоров (наблюдательным советом) акционерного общества решении о созыве внеочередного общего собрания акционеров, включая утверждение повестки дня общего собрания акционеров</w:t>
      </w:r>
    </w:p>
    <w:p w:rsidR="008735CD" w:rsidRPr="008735CD" w:rsidRDefault="008735CD" w:rsidP="00873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5CD" w:rsidRPr="008735CD" w:rsidRDefault="008735CD" w:rsidP="00873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сведения</w:t>
      </w:r>
    </w:p>
    <w:p w:rsidR="008735CD" w:rsidRPr="008735CD" w:rsidRDefault="008735CD" w:rsidP="00873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>1.1. Полное фирменное наименование эмитента – Открытое акционерное общество «Слакон»</w:t>
      </w:r>
    </w:p>
    <w:p w:rsidR="008735CD" w:rsidRPr="008735CD" w:rsidRDefault="008735CD" w:rsidP="00873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>1.2. Сокращенное фирменное наименование эмитента – ОАО «Слакон»</w:t>
      </w:r>
    </w:p>
    <w:p w:rsidR="008735CD" w:rsidRPr="008735CD" w:rsidRDefault="008735CD" w:rsidP="00873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>1.3. Место нахождения эмитента – 454084, г. Челябинск, ул. Кожзаводская, д. 4</w:t>
      </w:r>
    </w:p>
    <w:p w:rsidR="008735CD" w:rsidRPr="008735CD" w:rsidRDefault="008735CD" w:rsidP="00873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>1.4. ОГРН эмитента – 1024501207521</w:t>
      </w:r>
    </w:p>
    <w:p w:rsidR="008735CD" w:rsidRPr="008735CD" w:rsidRDefault="008735CD" w:rsidP="00873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>1.5. ИНН эмитента – 4502000587</w:t>
      </w:r>
    </w:p>
    <w:p w:rsidR="008735CD" w:rsidRPr="008735CD" w:rsidRDefault="008735CD" w:rsidP="00873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>1.6. Уникальный код эмитента, присвоенный регистрирующим органом – 45556-D</w:t>
      </w:r>
    </w:p>
    <w:p w:rsidR="008735CD" w:rsidRPr="00D736F6" w:rsidRDefault="008735CD" w:rsidP="00873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>1.7. Адрес страницы в сети Интернет, используемой эмитентом для раскрытия информации – </w:t>
      </w:r>
      <w:r w:rsidR="00D736F6" w:rsidRPr="00D736F6">
        <w:rPr>
          <w:rFonts w:ascii="Times New Roman" w:hAnsi="Times New Roman" w:cs="Times New Roman"/>
          <w:sz w:val="24"/>
          <w:szCs w:val="24"/>
        </w:rPr>
        <w:t>http://www.disclosure.ru/issuer/4502000587/</w:t>
      </w:r>
    </w:p>
    <w:p w:rsidR="008735CD" w:rsidRPr="008735CD" w:rsidRDefault="008735CD" w:rsidP="0087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5CD" w:rsidRPr="008735CD" w:rsidRDefault="008735CD" w:rsidP="00873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>2. Содержание сообщения</w:t>
      </w:r>
    </w:p>
    <w:p w:rsidR="008735CD" w:rsidRPr="008735CD" w:rsidRDefault="008735CD" w:rsidP="00873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Дата проведения Совета директоров – </w:t>
      </w:r>
      <w:r w:rsidR="00A54FF1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4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марта </w:t>
      </w:r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A54FF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8735CD" w:rsidRPr="008735CD" w:rsidRDefault="008735CD" w:rsidP="00873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Место проведения – </w:t>
      </w:r>
      <w:proofErr w:type="gramStart"/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>. Челябинск, ул. Кожзаводская, д.4</w:t>
      </w:r>
    </w:p>
    <w:p w:rsidR="008735CD" w:rsidRPr="008735CD" w:rsidRDefault="008735CD" w:rsidP="00873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Дата  составления  протокола – </w:t>
      </w:r>
      <w:r w:rsidR="00A54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 марта </w:t>
      </w:r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A54FF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 протокол №</w:t>
      </w:r>
      <w:r w:rsidR="00A54FF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A54FF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8735CD" w:rsidRPr="008735CD" w:rsidRDefault="008735CD" w:rsidP="00873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  Совета  директоров – </w:t>
      </w:r>
      <w:proofErr w:type="spellStart"/>
      <w:r w:rsidR="00D736F6">
        <w:rPr>
          <w:rFonts w:ascii="Times New Roman" w:eastAsia="Times New Roman" w:hAnsi="Times New Roman" w:cs="Times New Roman"/>
          <w:color w:val="000000"/>
          <w:sz w:val="24"/>
          <w:szCs w:val="24"/>
        </w:rPr>
        <w:t>Шнайдер</w:t>
      </w:r>
      <w:proofErr w:type="spellEnd"/>
      <w:r w:rsidR="00D7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</w:t>
      </w:r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>,  секретарь – Климкин Д.В.</w:t>
      </w:r>
    </w:p>
    <w:p w:rsidR="008735CD" w:rsidRPr="008735CD" w:rsidRDefault="008735CD" w:rsidP="0087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5CD" w:rsidRPr="008735CD" w:rsidRDefault="008735CD" w:rsidP="0087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  решения,  принятого  Советом директоров:</w:t>
      </w:r>
    </w:p>
    <w:p w:rsidR="008735CD" w:rsidRPr="008735CD" w:rsidRDefault="008735CD" w:rsidP="0087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5CD" w:rsidRPr="008735CD" w:rsidRDefault="008735CD" w:rsidP="008735CD">
      <w:pPr>
        <w:spacing w:before="120" w:after="180"/>
        <w:jc w:val="both"/>
        <w:rPr>
          <w:rFonts w:ascii="Times New Roman" w:hAnsi="Times New Roman" w:cs="Times New Roman"/>
          <w:sz w:val="24"/>
          <w:szCs w:val="24"/>
        </w:rPr>
      </w:pPr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D736F6">
        <w:rPr>
          <w:rFonts w:ascii="Times New Roman" w:hAnsi="Times New Roman" w:cs="Times New Roman"/>
          <w:sz w:val="24"/>
          <w:szCs w:val="24"/>
        </w:rPr>
        <w:t>Избрать генеральным директором ОАО «Слакон» Руднева Владимира Александровича.</w:t>
      </w:r>
    </w:p>
    <w:p w:rsidR="008735CD" w:rsidRPr="008735CD" w:rsidRDefault="008735CD" w:rsidP="00873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5CD" w:rsidRPr="008735CD" w:rsidRDefault="008735CD" w:rsidP="0087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>3.1. Генеральный директор __________________ В.А. Руднев</w:t>
      </w:r>
    </w:p>
    <w:p w:rsidR="008735CD" w:rsidRPr="008735CD" w:rsidRDefault="008735CD" w:rsidP="0087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35CD" w:rsidRPr="008735CD" w:rsidRDefault="008735CD" w:rsidP="00873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736F6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D73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марта </w:t>
      </w:r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D736F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735CD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1D0837" w:rsidRDefault="001D0837"/>
    <w:sectPr w:rsidR="001D0837" w:rsidSect="008C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735CD"/>
    <w:rsid w:val="001D0837"/>
    <w:rsid w:val="008735CD"/>
    <w:rsid w:val="008C5FEE"/>
    <w:rsid w:val="00A54FF1"/>
    <w:rsid w:val="00D7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35CD"/>
  </w:style>
  <w:style w:type="character" w:customStyle="1" w:styleId="spelle">
    <w:name w:val="spelle"/>
    <w:basedOn w:val="a0"/>
    <w:rsid w:val="008735CD"/>
  </w:style>
  <w:style w:type="character" w:styleId="a3">
    <w:name w:val="Hyperlink"/>
    <w:basedOn w:val="a0"/>
    <w:uiPriority w:val="99"/>
    <w:semiHidden/>
    <w:unhideWhenUsed/>
    <w:rsid w:val="008735CD"/>
    <w:rPr>
      <w:color w:val="0000FF"/>
      <w:u w:val="single"/>
    </w:rPr>
  </w:style>
  <w:style w:type="character" w:customStyle="1" w:styleId="grame">
    <w:name w:val="grame"/>
    <w:basedOn w:val="a0"/>
    <w:rsid w:val="00873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>Sl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4</cp:revision>
  <dcterms:created xsi:type="dcterms:W3CDTF">2012-08-07T04:07:00Z</dcterms:created>
  <dcterms:modified xsi:type="dcterms:W3CDTF">2014-03-31T05:13:00Z</dcterms:modified>
</cp:coreProperties>
</file>