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3B" w:rsidRDefault="00D1643B">
      <w:pPr>
        <w:ind w:left="12616"/>
        <w:rPr>
          <w:b/>
          <w:bCs/>
          <w:sz w:val="24"/>
          <w:szCs w:val="24"/>
        </w:rPr>
      </w:pPr>
    </w:p>
    <w:p w:rsidR="00D1643B" w:rsidRDefault="00D1643B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D1643B" w:rsidRDefault="00D1643B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Открытого акционерного общества «Киностудия «Ленфильм»</w:t>
      </w:r>
    </w:p>
    <w:p w:rsidR="00D1643B" w:rsidRDefault="00D1643B">
      <w:pPr>
        <w:pBdr>
          <w:top w:val="single" w:sz="1" w:space="1" w:color="000000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76"/>
      </w:tblGrid>
      <w:tr w:rsidR="00D1643B">
        <w:tc>
          <w:tcPr>
            <w:tcW w:w="2296" w:type="dxa"/>
            <w:vAlign w:val="bottom"/>
          </w:tcPr>
          <w:p w:rsidR="00D1643B" w:rsidRDefault="00D1643B">
            <w:pPr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left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</w:tr>
    </w:tbl>
    <w:p w:rsidR="00D1643B" w:rsidRDefault="00D1643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33"/>
      </w:tblGrid>
      <w:tr w:rsidR="00D1643B">
        <w:tc>
          <w:tcPr>
            <w:tcW w:w="595" w:type="dxa"/>
            <w:vAlign w:val="bottom"/>
          </w:tcPr>
          <w:p w:rsidR="00D1643B" w:rsidRDefault="00D1643B">
            <w:pPr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Pr="00192D8E" w:rsidRDefault="0086296F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Pr="00192D8E" w:rsidRDefault="002A5876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Pr="00192D8E" w:rsidRDefault="002A5876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1643B" w:rsidRPr="00B16977" w:rsidRDefault="002A5876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D1643B" w:rsidRDefault="00D1643B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D1643B" w:rsidRDefault="00D1643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197101, Санкт-Петербург, Каменноостровский пр., д. 10</w:t>
      </w:r>
    </w:p>
    <w:p w:rsidR="00D1643B" w:rsidRDefault="00D1643B">
      <w:pPr>
        <w:pBdr>
          <w:top w:val="single" w:sz="1" w:space="1" w:color="000000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D1643B" w:rsidRDefault="00D1643B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D1643B" w:rsidRDefault="00D1643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192D8E" w:rsidRPr="00192D8E">
        <w:rPr>
          <w:sz w:val="24"/>
          <w:szCs w:val="24"/>
        </w:rPr>
        <w:t>http://www.disclosure.ru/issuer/7813200545/</w:t>
      </w:r>
    </w:p>
    <w:p w:rsidR="00D1643B" w:rsidRDefault="00D1643B">
      <w:pPr>
        <w:pBdr>
          <w:top w:val="single" w:sz="1" w:space="1" w:color="000000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Ind w:w="-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603"/>
      </w:tblGrid>
      <w:tr w:rsidR="00D1643B">
        <w:tc>
          <w:tcPr>
            <w:tcW w:w="6265" w:type="dxa"/>
            <w:gridSpan w:val="7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192D8E" w:rsidRDefault="00192D8E">
            <w:pPr>
              <w:snapToGrid w:val="0"/>
              <w:ind w:left="57"/>
              <w:rPr>
                <w:sz w:val="24"/>
                <w:szCs w:val="24"/>
              </w:rPr>
            </w:pPr>
          </w:p>
          <w:p w:rsidR="00192D8E" w:rsidRDefault="00192D8E">
            <w:pPr>
              <w:snapToGrid w:val="0"/>
              <w:ind w:left="57"/>
              <w:rPr>
                <w:sz w:val="24"/>
                <w:szCs w:val="24"/>
              </w:rPr>
            </w:pPr>
          </w:p>
          <w:p w:rsidR="00D1643B" w:rsidRDefault="00D1643B">
            <w:pPr>
              <w:snapToGrid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должности уполномоченного лица   </w:t>
            </w:r>
          </w:p>
          <w:p w:rsidR="00D1643B" w:rsidRDefault="00D1643B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акционерного общества</w:t>
            </w:r>
          </w:p>
        </w:tc>
        <w:tc>
          <w:tcPr>
            <w:tcW w:w="1717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D1643B" w:rsidRDefault="00D16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bottom w:val="single" w:sz="1" w:space="0" w:color="000000"/>
            </w:tcBorders>
            <w:vAlign w:val="bottom"/>
          </w:tcPr>
          <w:p w:rsidR="00D1643B" w:rsidRDefault="00192D8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Э.А. Пичугин</w:t>
            </w:r>
          </w:p>
        </w:tc>
        <w:tc>
          <w:tcPr>
            <w:tcW w:w="603" w:type="dxa"/>
            <w:tcBorders>
              <w:top w:val="single" w:sz="1" w:space="0" w:color="000000"/>
              <w:right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rPr>
                <w:sz w:val="24"/>
                <w:szCs w:val="24"/>
              </w:rPr>
            </w:pPr>
          </w:p>
        </w:tc>
      </w:tr>
      <w:tr w:rsidR="00D1643B">
        <w:tc>
          <w:tcPr>
            <w:tcW w:w="6265" w:type="dxa"/>
            <w:gridSpan w:val="7"/>
            <w:tcBorders>
              <w:left w:val="single" w:sz="1" w:space="0" w:color="000000"/>
            </w:tcBorders>
            <w:vAlign w:val="bottom"/>
          </w:tcPr>
          <w:p w:rsidR="00D1643B" w:rsidRDefault="00D1643B">
            <w:pPr>
              <w:snapToGrid w:val="0"/>
            </w:pPr>
          </w:p>
        </w:tc>
        <w:tc>
          <w:tcPr>
            <w:tcW w:w="1717" w:type="dxa"/>
            <w:gridSpan w:val="2"/>
            <w:vAlign w:val="bottom"/>
          </w:tcPr>
          <w:p w:rsidR="00D1643B" w:rsidRDefault="00D1643B">
            <w:pPr>
              <w:snapToGrid w:val="0"/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D1643B" w:rsidRDefault="00D1643B">
            <w:pPr>
              <w:snapToGrid w:val="0"/>
            </w:pPr>
          </w:p>
        </w:tc>
        <w:tc>
          <w:tcPr>
            <w:tcW w:w="2410" w:type="dxa"/>
            <w:vAlign w:val="bottom"/>
          </w:tcPr>
          <w:p w:rsidR="00D1643B" w:rsidRDefault="00D1643B">
            <w:pPr>
              <w:snapToGrid w:val="0"/>
              <w:jc w:val="center"/>
            </w:pPr>
            <w:r>
              <w:t>(И.О. Фамилия)</w:t>
            </w:r>
          </w:p>
        </w:tc>
        <w:tc>
          <w:tcPr>
            <w:tcW w:w="603" w:type="dxa"/>
            <w:tcBorders>
              <w:right w:val="single" w:sz="1" w:space="0" w:color="000000"/>
            </w:tcBorders>
            <w:vAlign w:val="bottom"/>
          </w:tcPr>
          <w:p w:rsidR="00D1643B" w:rsidRDefault="00D1643B">
            <w:pPr>
              <w:snapToGrid w:val="0"/>
            </w:pPr>
          </w:p>
        </w:tc>
      </w:tr>
      <w:tr w:rsidR="00D1643B">
        <w:tc>
          <w:tcPr>
            <w:tcW w:w="794" w:type="dxa"/>
            <w:tcBorders>
              <w:left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bottom w:val="single" w:sz="1" w:space="0" w:color="000000"/>
            </w:tcBorders>
            <w:vAlign w:val="bottom"/>
          </w:tcPr>
          <w:p w:rsidR="00D1643B" w:rsidRPr="009E324E" w:rsidRDefault="007D249C" w:rsidP="00B1697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84" w:type="dxa"/>
            <w:vAlign w:val="bottom"/>
          </w:tcPr>
          <w:p w:rsidR="00D1643B" w:rsidRDefault="00D164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vAlign w:val="bottom"/>
          </w:tcPr>
          <w:p w:rsidR="00D1643B" w:rsidRPr="008D06F1" w:rsidRDefault="007D24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</w:t>
            </w:r>
            <w:r w:rsidR="00CB130D">
              <w:rPr>
                <w:sz w:val="24"/>
                <w:szCs w:val="24"/>
              </w:rPr>
              <w:t>я</w:t>
            </w:r>
          </w:p>
        </w:tc>
        <w:tc>
          <w:tcPr>
            <w:tcW w:w="425" w:type="dxa"/>
            <w:vAlign w:val="bottom"/>
          </w:tcPr>
          <w:p w:rsidR="00D1643B" w:rsidRDefault="00D1643B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425" w:type="dxa"/>
            <w:tcBorders>
              <w:bottom w:val="single" w:sz="1" w:space="0" w:color="000000"/>
            </w:tcBorders>
            <w:vAlign w:val="bottom"/>
          </w:tcPr>
          <w:p w:rsidR="00D1643B" w:rsidRDefault="007D249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vAlign w:val="bottom"/>
          </w:tcPr>
          <w:p w:rsidR="00D1643B" w:rsidRDefault="00D1643B">
            <w:pPr>
              <w:snapToGrid w:val="0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431" w:type="dxa"/>
            <w:gridSpan w:val="4"/>
            <w:tcBorders>
              <w:right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</w:tr>
      <w:tr w:rsidR="00D1643B" w:rsidTr="00192D8E">
        <w:trPr>
          <w:trHeight w:val="445"/>
        </w:trPr>
        <w:tc>
          <w:tcPr>
            <w:tcW w:w="794" w:type="dxa"/>
            <w:tcBorders>
              <w:left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D1643B" w:rsidRDefault="00D164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D1643B" w:rsidRDefault="00D164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1643B" w:rsidRDefault="00D164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D1643B" w:rsidRDefault="00D164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D1643B" w:rsidRDefault="00D164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D1643B" w:rsidRDefault="00D164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tcBorders>
              <w:right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rPr>
                <w:sz w:val="24"/>
                <w:szCs w:val="24"/>
              </w:rPr>
            </w:pPr>
          </w:p>
        </w:tc>
      </w:tr>
      <w:tr w:rsidR="00192D8E">
        <w:trPr>
          <w:trHeight w:val="445"/>
        </w:trPr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2D8E" w:rsidRDefault="00192D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" w:space="0" w:color="000000"/>
            </w:tcBorders>
            <w:vAlign w:val="bottom"/>
          </w:tcPr>
          <w:p w:rsidR="00192D8E" w:rsidRDefault="00192D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1" w:space="0" w:color="000000"/>
            </w:tcBorders>
            <w:vAlign w:val="bottom"/>
          </w:tcPr>
          <w:p w:rsidR="00192D8E" w:rsidRDefault="00192D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" w:space="0" w:color="000000"/>
            </w:tcBorders>
            <w:vAlign w:val="bottom"/>
          </w:tcPr>
          <w:p w:rsidR="00192D8E" w:rsidRDefault="00192D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" w:space="0" w:color="000000"/>
            </w:tcBorders>
            <w:vAlign w:val="bottom"/>
          </w:tcPr>
          <w:p w:rsidR="00192D8E" w:rsidRDefault="00192D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" w:space="0" w:color="000000"/>
            </w:tcBorders>
            <w:vAlign w:val="bottom"/>
          </w:tcPr>
          <w:p w:rsidR="00192D8E" w:rsidRDefault="00192D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1" w:space="0" w:color="000000"/>
            </w:tcBorders>
            <w:vAlign w:val="bottom"/>
          </w:tcPr>
          <w:p w:rsidR="00192D8E" w:rsidRDefault="00192D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192D8E" w:rsidRDefault="00192D8E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D1643B" w:rsidRDefault="00D1643B"/>
    <w:p w:rsidR="00192D8E" w:rsidRDefault="00192D8E"/>
    <w:p w:rsidR="00192D8E" w:rsidRDefault="00192D8E"/>
    <w:p w:rsidR="00192D8E" w:rsidRDefault="00192D8E"/>
    <w:p w:rsidR="00192D8E" w:rsidRDefault="00192D8E"/>
    <w:p w:rsidR="00192D8E" w:rsidRDefault="00192D8E"/>
    <w:tbl>
      <w:tblPr>
        <w:tblW w:w="0" w:type="auto"/>
        <w:tblInd w:w="116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63"/>
      </w:tblGrid>
      <w:tr w:rsidR="00D1643B">
        <w:tc>
          <w:tcPr>
            <w:tcW w:w="35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D1643B"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7813200545</w:t>
            </w:r>
          </w:p>
        </w:tc>
      </w:tr>
      <w:tr w:rsidR="00D1643B"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1047820011205</w:t>
            </w:r>
          </w:p>
        </w:tc>
      </w:tr>
    </w:tbl>
    <w:p w:rsidR="00D1643B" w:rsidRDefault="00D1643B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18"/>
      </w:tblGrid>
      <w:tr w:rsidR="00D1643B">
        <w:tc>
          <w:tcPr>
            <w:tcW w:w="4848" w:type="dxa"/>
            <w:vAlign w:val="bottom"/>
          </w:tcPr>
          <w:p w:rsidR="00D1643B" w:rsidRDefault="00D1643B">
            <w:pPr>
              <w:snapToGrid w:val="0"/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Pr="00A90755" w:rsidRDefault="00862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Pr="00A44168" w:rsidRDefault="007D24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Pr="00A44168" w:rsidRDefault="007D24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1643B" w:rsidRDefault="007D24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D1643B" w:rsidRDefault="00D1643B"/>
    <w:tbl>
      <w:tblPr>
        <w:tblW w:w="0" w:type="auto"/>
        <w:tblInd w:w="-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308"/>
        <w:gridCol w:w="1890"/>
        <w:gridCol w:w="5400"/>
        <w:gridCol w:w="1545"/>
        <w:gridCol w:w="1695"/>
        <w:gridCol w:w="1566"/>
      </w:tblGrid>
      <w:tr w:rsidR="00D1643B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5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D1643B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1643B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в лице Федерального агентства по управлению государственным имуществом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109012, Москва, Никольский пер., д. 9</w:t>
            </w:r>
          </w:p>
        </w:tc>
        <w:tc>
          <w:tcPr>
            <w:tcW w:w="5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акций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28.05.2004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20% акций</w:t>
            </w:r>
            <w:r w:rsidR="009E324E">
              <w:rPr>
                <w:sz w:val="24"/>
                <w:szCs w:val="24"/>
              </w:rPr>
              <w:t xml:space="preserve"> (100% акций)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20% акций</w:t>
            </w:r>
            <w:r w:rsidR="009E324E">
              <w:rPr>
                <w:sz w:val="24"/>
                <w:szCs w:val="24"/>
              </w:rPr>
              <w:t xml:space="preserve"> (100% акций)</w:t>
            </w:r>
          </w:p>
        </w:tc>
      </w:tr>
      <w:tr w:rsidR="00CB210B" w:rsidTr="00192D8E">
        <w:tc>
          <w:tcPr>
            <w:tcW w:w="737" w:type="dxa"/>
            <w:tcBorders>
              <w:left w:val="single" w:sz="1" w:space="0" w:color="000000"/>
              <w:bottom w:val="single" w:sz="4" w:space="0" w:color="auto"/>
            </w:tcBorders>
            <w:vAlign w:val="bottom"/>
          </w:tcPr>
          <w:p w:rsidR="00CB210B" w:rsidRDefault="00192D8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left w:val="single" w:sz="1" w:space="0" w:color="000000"/>
              <w:bottom w:val="single" w:sz="4" w:space="0" w:color="auto"/>
            </w:tcBorders>
            <w:vAlign w:val="bottom"/>
          </w:tcPr>
          <w:p w:rsidR="007847C7" w:rsidRPr="00FA5715" w:rsidRDefault="007847C7" w:rsidP="007847C7">
            <w:pPr>
              <w:widowControl/>
              <w:autoSpaceDE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FA5715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Общество с ограниченной ответственностью «Продюсерский центр «Ленфильм»</w:t>
            </w:r>
          </w:p>
          <w:p w:rsidR="00B00342" w:rsidRPr="00192D8E" w:rsidRDefault="00B00342" w:rsidP="00B00342">
            <w:pPr>
              <w:widowControl/>
              <w:autoSpaceDE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FA5715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ОГРН</w:t>
            </w:r>
            <w:r w:rsidRPr="00192D8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1127847262333</w:t>
            </w:r>
          </w:p>
          <w:p w:rsidR="00CB210B" w:rsidRDefault="00B00342" w:rsidP="00B00342">
            <w:pPr>
              <w:snapToGrid w:val="0"/>
              <w:rPr>
                <w:sz w:val="24"/>
                <w:szCs w:val="24"/>
              </w:rPr>
            </w:pPr>
            <w:r w:rsidRPr="00FA5715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ИНН</w:t>
            </w:r>
            <w:r w:rsidRPr="00192D8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7813534001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4" w:space="0" w:color="auto"/>
            </w:tcBorders>
            <w:vAlign w:val="bottom"/>
          </w:tcPr>
          <w:p w:rsidR="00CB210B" w:rsidRDefault="007847C7">
            <w:pPr>
              <w:snapToGrid w:val="0"/>
              <w:jc w:val="center"/>
              <w:rPr>
                <w:sz w:val="24"/>
                <w:szCs w:val="24"/>
              </w:rPr>
            </w:pPr>
            <w:r w:rsidRPr="00FA5715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197101, Санкт-Петербург, Каменноостровский пр., д. 10</w:t>
            </w:r>
          </w:p>
        </w:tc>
        <w:tc>
          <w:tcPr>
            <w:tcW w:w="5400" w:type="dxa"/>
            <w:tcBorders>
              <w:left w:val="single" w:sz="1" w:space="0" w:color="000000"/>
              <w:bottom w:val="single" w:sz="4" w:space="0" w:color="auto"/>
            </w:tcBorders>
            <w:vAlign w:val="bottom"/>
          </w:tcPr>
          <w:p w:rsidR="007847C7" w:rsidRDefault="007847C7">
            <w:pPr>
              <w:snapToGrid w:val="0"/>
              <w:rPr>
                <w:rFonts w:eastAsia="SimSun"/>
                <w:kern w:val="1"/>
                <w:sz w:val="24"/>
                <w:szCs w:val="24"/>
                <w:lang w:eastAsia="ru-RU" w:bidi="hi-IN"/>
              </w:rPr>
            </w:pPr>
            <w:r w:rsidRPr="00FA5715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Лицо принадлежит к той группе лиц, к которой принадлежит ОАО «Ленфильм»</w:t>
            </w:r>
            <w:r w:rsidRPr="00FA5715">
              <w:rPr>
                <w:rFonts w:eastAsia="SimSun"/>
                <w:kern w:val="1"/>
                <w:sz w:val="24"/>
                <w:szCs w:val="24"/>
                <w:lang w:eastAsia="ru-RU" w:bidi="hi-IN"/>
              </w:rPr>
              <w:t xml:space="preserve"> </w:t>
            </w:r>
          </w:p>
          <w:p w:rsidR="00CB210B" w:rsidRDefault="007847C7">
            <w:pPr>
              <w:snapToGrid w:val="0"/>
              <w:rPr>
                <w:sz w:val="24"/>
                <w:szCs w:val="24"/>
              </w:rPr>
            </w:pPr>
            <w:r w:rsidRPr="00FA5715">
              <w:rPr>
                <w:rFonts w:eastAsia="SimSun"/>
                <w:kern w:val="1"/>
                <w:sz w:val="24"/>
                <w:szCs w:val="24"/>
                <w:lang w:eastAsia="ru-RU" w:bidi="hi-IN"/>
              </w:rPr>
              <w:t>Доля участия Общества в уставном капитале более 20%.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4" w:space="0" w:color="auto"/>
            </w:tcBorders>
            <w:vAlign w:val="bottom"/>
          </w:tcPr>
          <w:p w:rsidR="00CB210B" w:rsidRDefault="007847C7">
            <w:pPr>
              <w:snapToGrid w:val="0"/>
              <w:jc w:val="center"/>
              <w:rPr>
                <w:sz w:val="24"/>
                <w:szCs w:val="24"/>
              </w:rPr>
            </w:pPr>
            <w:r w:rsidRPr="00FA5715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11.05.2012 г.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4" w:space="0" w:color="auto"/>
            </w:tcBorders>
            <w:vAlign w:val="bottom"/>
          </w:tcPr>
          <w:p w:rsidR="00CB210B" w:rsidRDefault="007847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CB210B" w:rsidRDefault="007847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2D8E" w:rsidTr="00192D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8E" w:rsidRDefault="00AE07B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8E" w:rsidRPr="00FA5715" w:rsidRDefault="00192D8E" w:rsidP="00E37397">
            <w:pPr>
              <w:widowControl/>
              <w:autoSpaceDE/>
              <w:rPr>
                <w:rFonts w:eastAsia="SimSun"/>
                <w:bCs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ru-RU" w:bidi="hi-IN"/>
              </w:rPr>
              <w:t>Пичугин Эдуард Анатольевич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8E" w:rsidRPr="00192D8E" w:rsidRDefault="009E324E" w:rsidP="00CA0DF8">
            <w:pPr>
              <w:widowControl/>
              <w:autoSpaceDE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Согласия не давал.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8E" w:rsidRPr="00FA5715" w:rsidRDefault="00192D8E" w:rsidP="003B584D">
            <w:pPr>
              <w:widowControl/>
              <w:autoSpaceDE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Единоличный исполнительный орган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8E" w:rsidRPr="00FA5715" w:rsidRDefault="00192D8E" w:rsidP="00E37397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12.10.2012</w:t>
            </w:r>
            <w:r w:rsidR="00E8232A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8E" w:rsidRPr="00E8232A" w:rsidRDefault="00E8232A" w:rsidP="00E37397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8E" w:rsidRDefault="00E8232A" w:rsidP="00E37397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192D8E" w:rsidTr="00192D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8E" w:rsidRDefault="00AE07B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8E" w:rsidRPr="00FA5715" w:rsidRDefault="00192D8E" w:rsidP="00E37397">
            <w:pPr>
              <w:widowControl/>
              <w:autoSpaceDE/>
              <w:rPr>
                <w:rFonts w:eastAsia="SimSun"/>
                <w:bCs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ru-RU" w:bidi="hi-IN"/>
              </w:rPr>
              <w:t>Пристансков Дмитрий Владимирович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8E" w:rsidRPr="00192D8E" w:rsidRDefault="009E324E" w:rsidP="00CA0DF8">
            <w:pPr>
              <w:widowControl/>
              <w:autoSpaceDE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Согласия не давал.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8E" w:rsidRPr="00FA5715" w:rsidRDefault="00E8232A" w:rsidP="003B584D">
            <w:pPr>
              <w:widowControl/>
              <w:autoSpaceDE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Член совета директоров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8E" w:rsidRPr="00FA5715" w:rsidRDefault="008A1D1E" w:rsidP="008A1D1E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28</w:t>
            </w:r>
            <w:r w:rsidR="006204E9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.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06</w:t>
            </w:r>
            <w:r w:rsidR="006204E9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.201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3</w:t>
            </w:r>
            <w:r w:rsidR="006204E9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8E" w:rsidRPr="00E8232A" w:rsidRDefault="00E8232A" w:rsidP="00E37397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8E" w:rsidRDefault="00E8232A" w:rsidP="00E37397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E8232A" w:rsidTr="00192D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Default="00AE07BB" w:rsidP="004E081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Default="00E8232A" w:rsidP="00E37397">
            <w:pPr>
              <w:widowControl/>
              <w:autoSpaceDE/>
              <w:rPr>
                <w:rFonts w:eastAsia="SimSun"/>
                <w:bCs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ru-RU" w:bidi="hi-IN"/>
              </w:rPr>
              <w:t>Демидов Иван Иванович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Default="009E324E" w:rsidP="00CA0DF8">
            <w:pPr>
              <w:widowControl/>
              <w:autoSpaceDE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Согласия не давал.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Default="00E8232A" w:rsidP="003B584D">
            <w:pPr>
              <w:widowControl/>
              <w:autoSpaceDE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Член совета директоров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Default="008A1D1E" w:rsidP="003B70C0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28.06.2013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Default="00E8232A" w:rsidP="00E37397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Default="00E8232A" w:rsidP="00E37397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8232A" w:rsidTr="00192D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Default="00AE07BB" w:rsidP="004E081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Pr="00FA5715" w:rsidRDefault="00E8232A" w:rsidP="00E37397">
            <w:pPr>
              <w:widowControl/>
              <w:autoSpaceDE/>
              <w:rPr>
                <w:rFonts w:eastAsia="SimSun"/>
                <w:bCs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ru-RU" w:bidi="hi-IN"/>
              </w:rPr>
              <w:t>Аристархов Андрей Владимирович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Pr="00192D8E" w:rsidRDefault="009E324E" w:rsidP="00CA0DF8">
            <w:pPr>
              <w:widowControl/>
              <w:autoSpaceDE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Согласия не давал.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Pr="00FA5715" w:rsidRDefault="00E8232A" w:rsidP="003B584D">
            <w:pPr>
              <w:widowControl/>
              <w:autoSpaceDE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Член совета директоров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Pr="00FA5715" w:rsidRDefault="008A1D1E" w:rsidP="00E37397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28.06.2013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Pr="00E8232A" w:rsidRDefault="00E8232A" w:rsidP="00E37397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Default="00E8232A" w:rsidP="00E37397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E8232A" w:rsidTr="00192D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Default="00AE07BB" w:rsidP="004E081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Pr="00FA5715" w:rsidRDefault="00E8232A" w:rsidP="00E37397">
            <w:pPr>
              <w:widowControl/>
              <w:autoSpaceDE/>
              <w:rPr>
                <w:rFonts w:eastAsia="SimSun"/>
                <w:bCs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ru-RU" w:bidi="hi-IN"/>
              </w:rPr>
              <w:t>Бондарчук Федор Сергеевич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Pr="00192D8E" w:rsidRDefault="009E324E" w:rsidP="00CA0DF8">
            <w:pPr>
              <w:widowControl/>
              <w:autoSpaceDE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Согласия не давал.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Pr="00FA5715" w:rsidRDefault="00E8232A" w:rsidP="003B584D">
            <w:pPr>
              <w:widowControl/>
              <w:autoSpaceDE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Член совета директоров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Pr="00FA5715" w:rsidRDefault="008A1D1E" w:rsidP="00E37397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28.06.2013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Pr="00E8232A" w:rsidRDefault="00E8232A" w:rsidP="00E37397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Default="00E8232A" w:rsidP="00E37397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E8232A" w:rsidTr="00192D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Default="00AE07BB" w:rsidP="004E081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Pr="00FA5715" w:rsidRDefault="00E8232A" w:rsidP="00E37397">
            <w:pPr>
              <w:widowControl/>
              <w:autoSpaceDE/>
              <w:rPr>
                <w:rFonts w:eastAsia="SimSun"/>
                <w:bCs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ru-RU" w:bidi="hi-IN"/>
              </w:rPr>
              <w:t>Герман Алексей Алексеевич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Pr="00192D8E" w:rsidRDefault="009E324E" w:rsidP="00CA0DF8">
            <w:pPr>
              <w:widowControl/>
              <w:autoSpaceDE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Согласия не давал.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Pr="00FA5715" w:rsidRDefault="00E8232A" w:rsidP="003B584D">
            <w:pPr>
              <w:widowControl/>
              <w:autoSpaceDE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Член совета директоров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Pr="00FA5715" w:rsidRDefault="008A1D1E" w:rsidP="00E37397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28.06.2013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Pr="00E8232A" w:rsidRDefault="00E8232A" w:rsidP="00E37397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Default="00E8232A" w:rsidP="00E37397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E8232A" w:rsidTr="00192D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Default="00AE07BB" w:rsidP="004E081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Pr="00FA5715" w:rsidRDefault="00E8232A" w:rsidP="00E37397">
            <w:pPr>
              <w:widowControl/>
              <w:autoSpaceDE/>
              <w:rPr>
                <w:rFonts w:eastAsia="SimSun"/>
                <w:bCs/>
                <w:kern w:val="1"/>
                <w:sz w:val="24"/>
                <w:szCs w:val="24"/>
                <w:lang w:eastAsia="ru-RU" w:bidi="hi-IN"/>
              </w:rPr>
            </w:pPr>
            <w:proofErr w:type="spellStart"/>
            <w:r>
              <w:rPr>
                <w:rFonts w:eastAsia="SimSun"/>
                <w:bCs/>
                <w:kern w:val="1"/>
                <w:sz w:val="24"/>
                <w:szCs w:val="24"/>
                <w:lang w:eastAsia="ru-RU" w:bidi="hi-IN"/>
              </w:rPr>
              <w:t>Сельянов</w:t>
            </w:r>
            <w:proofErr w:type="spellEnd"/>
            <w:r>
              <w:rPr>
                <w:rFonts w:eastAsia="SimSun"/>
                <w:bCs/>
                <w:kern w:val="1"/>
                <w:sz w:val="24"/>
                <w:szCs w:val="24"/>
                <w:lang w:eastAsia="ru-RU" w:bidi="hi-IN"/>
              </w:rPr>
              <w:t xml:space="preserve"> Сергей Михайлович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Pr="00192D8E" w:rsidRDefault="009E324E" w:rsidP="00CA0DF8">
            <w:pPr>
              <w:widowControl/>
              <w:autoSpaceDE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Согласия не давал.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Pr="00FA5715" w:rsidRDefault="00E8232A" w:rsidP="003B584D">
            <w:pPr>
              <w:widowControl/>
              <w:autoSpaceDE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Член совета директоров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Pr="00FA5715" w:rsidRDefault="008A1D1E" w:rsidP="00E37397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28.06.2013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Pr="00E8232A" w:rsidRDefault="00E8232A" w:rsidP="00E37397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Default="00E8232A" w:rsidP="00E37397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E8232A" w:rsidTr="00192D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Default="00AE07B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Pr="00FA5715" w:rsidRDefault="003B70C0" w:rsidP="00E37397">
            <w:pPr>
              <w:widowControl/>
              <w:autoSpaceDE/>
              <w:rPr>
                <w:rFonts w:eastAsia="SimSun"/>
                <w:bCs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ru-RU" w:bidi="hi-IN"/>
              </w:rPr>
              <w:t>Снежкин Сергей Олегович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Pr="00192D8E" w:rsidRDefault="009E324E" w:rsidP="00CA0DF8">
            <w:pPr>
              <w:widowControl/>
              <w:autoSpaceDE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Согласия не давал.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Pr="00FA5715" w:rsidRDefault="00E8232A" w:rsidP="003B584D">
            <w:pPr>
              <w:widowControl/>
              <w:autoSpaceDE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Член совета директоров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Pr="00FA5715" w:rsidRDefault="008A1D1E" w:rsidP="00E37397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28.06.2013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Pr="00E8232A" w:rsidRDefault="00E8232A" w:rsidP="00E37397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2A" w:rsidRDefault="00E8232A" w:rsidP="00E37397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</w:tbl>
    <w:p w:rsidR="00D1643B" w:rsidRDefault="00D1643B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аффилированных лиц, за период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46"/>
        <w:gridCol w:w="448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25"/>
      </w:tblGrid>
      <w:tr w:rsidR="00D1643B">
        <w:tc>
          <w:tcPr>
            <w:tcW w:w="1304" w:type="dxa"/>
            <w:vAlign w:val="bottom"/>
          </w:tcPr>
          <w:p w:rsidR="00D1643B" w:rsidRDefault="00D1643B">
            <w:pPr>
              <w:snapToGrid w:val="0"/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F513B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F513B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7D249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Pr="00176346" w:rsidRDefault="007D249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7D249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left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Pr="00A90755" w:rsidRDefault="0086296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Pr="00176346" w:rsidRDefault="007D249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Pr="00176346" w:rsidRDefault="007D249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1643B" w:rsidRDefault="007D249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D1643B" w:rsidRDefault="00D1643B"/>
    <w:tbl>
      <w:tblPr>
        <w:tblW w:w="15226" w:type="dxa"/>
        <w:tblInd w:w="-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3018"/>
      </w:tblGrid>
      <w:tr w:rsidR="00D1643B" w:rsidTr="009E324E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D1643B" w:rsidTr="0086296F">
        <w:trPr>
          <w:trHeight w:val="284"/>
        </w:trPr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8629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86296F" w:rsidP="003B70C0">
            <w:pPr>
              <w:snapToGrid w:val="0"/>
              <w:jc w:val="both"/>
              <w:rPr>
                <w:sz w:val="24"/>
                <w:szCs w:val="24"/>
              </w:rPr>
            </w:pPr>
            <w:r w:rsidRPr="000F050F">
              <w:rPr>
                <w:b/>
                <w:sz w:val="22"/>
                <w:szCs w:val="22"/>
              </w:rPr>
              <w:t>ИЗМЕНЕНИЙ   НЕ   БЫЛО</w:t>
            </w:r>
          </w:p>
        </w:tc>
        <w:tc>
          <w:tcPr>
            <w:tcW w:w="2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86296F" w:rsidP="003B10E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--</w:t>
            </w:r>
          </w:p>
        </w:tc>
        <w:tc>
          <w:tcPr>
            <w:tcW w:w="3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1643B" w:rsidRDefault="0086296F" w:rsidP="003B10E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--</w:t>
            </w:r>
          </w:p>
        </w:tc>
      </w:tr>
    </w:tbl>
    <w:p w:rsidR="00D1643B" w:rsidRDefault="00D1643B"/>
    <w:p w:rsidR="00D1643B" w:rsidRDefault="00D1643B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217" w:type="dxa"/>
        <w:tblInd w:w="-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1792"/>
        <w:gridCol w:w="3378"/>
        <w:gridCol w:w="1501"/>
        <w:gridCol w:w="1976"/>
        <w:gridCol w:w="2223"/>
      </w:tblGrid>
      <w:tr w:rsidR="00D1643B" w:rsidTr="00D94700">
        <w:tc>
          <w:tcPr>
            <w:tcW w:w="4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B02E8" w:rsidTr="00A75518">
        <w:tc>
          <w:tcPr>
            <w:tcW w:w="4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B02E8" w:rsidRPr="00FA5715" w:rsidRDefault="0086296F" w:rsidP="00A75518">
            <w:pPr>
              <w:widowControl/>
              <w:autoSpaceDE/>
              <w:jc w:val="center"/>
              <w:rPr>
                <w:rFonts w:eastAsia="SimSun"/>
                <w:bCs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ru-RU" w:bidi="hi-IN"/>
              </w:rPr>
              <w:t>--</w:t>
            </w:r>
          </w:p>
        </w:tc>
        <w:tc>
          <w:tcPr>
            <w:tcW w:w="1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B02E8" w:rsidRPr="00192D8E" w:rsidRDefault="0086296F" w:rsidP="007D7268">
            <w:pPr>
              <w:widowControl/>
              <w:autoSpaceDE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--</w:t>
            </w:r>
          </w:p>
        </w:tc>
        <w:tc>
          <w:tcPr>
            <w:tcW w:w="3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B02E8" w:rsidRPr="00FA5715" w:rsidRDefault="0086296F" w:rsidP="007D7268">
            <w:pPr>
              <w:widowControl/>
              <w:autoSpaceDE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--</w:t>
            </w:r>
          </w:p>
        </w:tc>
        <w:tc>
          <w:tcPr>
            <w:tcW w:w="1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B02E8" w:rsidRPr="00FA5715" w:rsidRDefault="0086296F" w:rsidP="007D7268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--</w:t>
            </w:r>
          </w:p>
        </w:tc>
        <w:tc>
          <w:tcPr>
            <w:tcW w:w="1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B02E8" w:rsidRPr="00E8232A" w:rsidRDefault="00CB02E8" w:rsidP="007D7268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B02E8" w:rsidRDefault="00CB02E8" w:rsidP="007D7268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</w:tbl>
    <w:p w:rsidR="00D1643B" w:rsidRDefault="00D1643B"/>
    <w:p w:rsidR="00D1643B" w:rsidRDefault="00D1643B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217" w:type="dxa"/>
        <w:tblInd w:w="-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1792"/>
        <w:gridCol w:w="3378"/>
        <w:gridCol w:w="1501"/>
        <w:gridCol w:w="1976"/>
        <w:gridCol w:w="2223"/>
      </w:tblGrid>
      <w:tr w:rsidR="00D1643B" w:rsidTr="00D94700">
        <w:tc>
          <w:tcPr>
            <w:tcW w:w="4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1643B" w:rsidRDefault="00D164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B02E8" w:rsidTr="00D94700">
        <w:tc>
          <w:tcPr>
            <w:tcW w:w="4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B02E8" w:rsidRPr="00FA5715" w:rsidRDefault="0086296F" w:rsidP="00F159A6">
            <w:pPr>
              <w:widowControl/>
              <w:autoSpaceDE/>
              <w:jc w:val="center"/>
              <w:rPr>
                <w:rFonts w:eastAsia="SimSun"/>
                <w:bCs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ru-RU" w:bidi="hi-IN"/>
              </w:rPr>
              <w:t>--</w:t>
            </w:r>
          </w:p>
        </w:tc>
        <w:tc>
          <w:tcPr>
            <w:tcW w:w="1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B02E8" w:rsidRPr="00192D8E" w:rsidRDefault="0086296F" w:rsidP="007D7268">
            <w:pPr>
              <w:widowControl/>
              <w:autoSpaceDE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--</w:t>
            </w:r>
          </w:p>
        </w:tc>
        <w:tc>
          <w:tcPr>
            <w:tcW w:w="3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B02E8" w:rsidRPr="00FA5715" w:rsidRDefault="0086296F" w:rsidP="007D7268">
            <w:pPr>
              <w:widowControl/>
              <w:autoSpaceDE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--</w:t>
            </w:r>
          </w:p>
        </w:tc>
        <w:tc>
          <w:tcPr>
            <w:tcW w:w="1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B02E8" w:rsidRPr="00FA5715" w:rsidRDefault="0086296F" w:rsidP="007D7268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--</w:t>
            </w:r>
          </w:p>
        </w:tc>
        <w:tc>
          <w:tcPr>
            <w:tcW w:w="1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B02E8" w:rsidRPr="00E8232A" w:rsidRDefault="00CB02E8" w:rsidP="007D7268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B02E8" w:rsidRDefault="00CB02E8" w:rsidP="007D7268">
            <w:pPr>
              <w:widowControl/>
              <w:autoSpaceDE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</w:tbl>
    <w:p w:rsidR="00D1643B" w:rsidRDefault="00D1643B"/>
    <w:p w:rsidR="009C1F33" w:rsidRDefault="009C1F33"/>
    <w:sectPr w:rsidR="009C1F33" w:rsidSect="007847C7">
      <w:headerReference w:type="default" r:id="rId7"/>
      <w:headerReference w:type="first" r:id="rId8"/>
      <w:pgSz w:w="16837" w:h="11905" w:orient="landscape"/>
      <w:pgMar w:top="1134" w:right="851" w:bottom="284" w:left="851" w:header="397" w:footer="720" w:gutter="0"/>
      <w:cols w:space="720"/>
      <w:docGrid w:linePitch="312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773" w:rsidRDefault="00354773">
      <w:r>
        <w:separator/>
      </w:r>
    </w:p>
  </w:endnote>
  <w:endnote w:type="continuationSeparator" w:id="0">
    <w:p w:rsidR="00354773" w:rsidRDefault="00354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773" w:rsidRDefault="00354773">
      <w:r>
        <w:separator/>
      </w:r>
    </w:p>
  </w:footnote>
  <w:footnote w:type="continuationSeparator" w:id="0">
    <w:p w:rsidR="00354773" w:rsidRDefault="00354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43B" w:rsidRDefault="00D1643B">
    <w:pPr>
      <w:pStyle w:val="12"/>
      <w:jc w:val="right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43B" w:rsidRDefault="00D1643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648E7"/>
    <w:rsid w:val="0004475F"/>
    <w:rsid w:val="000559AF"/>
    <w:rsid w:val="0007757A"/>
    <w:rsid w:val="000C6B6A"/>
    <w:rsid w:val="000E060B"/>
    <w:rsid w:val="00176346"/>
    <w:rsid w:val="00192A7B"/>
    <w:rsid w:val="00192D8E"/>
    <w:rsid w:val="001A343A"/>
    <w:rsid w:val="002A02CA"/>
    <w:rsid w:val="002A5876"/>
    <w:rsid w:val="002E776D"/>
    <w:rsid w:val="00306546"/>
    <w:rsid w:val="00354773"/>
    <w:rsid w:val="00383F95"/>
    <w:rsid w:val="003B10E6"/>
    <w:rsid w:val="003B4D31"/>
    <w:rsid w:val="003B584D"/>
    <w:rsid w:val="003B70C0"/>
    <w:rsid w:val="003E3E8D"/>
    <w:rsid w:val="004266AB"/>
    <w:rsid w:val="004315DB"/>
    <w:rsid w:val="004572AB"/>
    <w:rsid w:val="00466949"/>
    <w:rsid w:val="004E0816"/>
    <w:rsid w:val="0056792F"/>
    <w:rsid w:val="00594864"/>
    <w:rsid w:val="005A7791"/>
    <w:rsid w:val="006204E9"/>
    <w:rsid w:val="00656DB2"/>
    <w:rsid w:val="0066647F"/>
    <w:rsid w:val="0068100F"/>
    <w:rsid w:val="006A405D"/>
    <w:rsid w:val="006D7554"/>
    <w:rsid w:val="006E72D5"/>
    <w:rsid w:val="0071669E"/>
    <w:rsid w:val="0072412A"/>
    <w:rsid w:val="00745CC3"/>
    <w:rsid w:val="00773083"/>
    <w:rsid w:val="00774D88"/>
    <w:rsid w:val="007847C7"/>
    <w:rsid w:val="007A039B"/>
    <w:rsid w:val="007D249C"/>
    <w:rsid w:val="00800923"/>
    <w:rsid w:val="0086296F"/>
    <w:rsid w:val="00874854"/>
    <w:rsid w:val="008A1D1E"/>
    <w:rsid w:val="008A27BB"/>
    <w:rsid w:val="008D06F1"/>
    <w:rsid w:val="008D65AD"/>
    <w:rsid w:val="008E5E12"/>
    <w:rsid w:val="009555B3"/>
    <w:rsid w:val="00956319"/>
    <w:rsid w:val="009739DD"/>
    <w:rsid w:val="00987F55"/>
    <w:rsid w:val="00996794"/>
    <w:rsid w:val="009A21D9"/>
    <w:rsid w:val="009C1F33"/>
    <w:rsid w:val="009D5358"/>
    <w:rsid w:val="009E324E"/>
    <w:rsid w:val="00A349CB"/>
    <w:rsid w:val="00A44168"/>
    <w:rsid w:val="00A75518"/>
    <w:rsid w:val="00A90755"/>
    <w:rsid w:val="00AE07BB"/>
    <w:rsid w:val="00B00342"/>
    <w:rsid w:val="00B13F86"/>
    <w:rsid w:val="00B16977"/>
    <w:rsid w:val="00B57048"/>
    <w:rsid w:val="00B63CBA"/>
    <w:rsid w:val="00B86CC7"/>
    <w:rsid w:val="00B96B52"/>
    <w:rsid w:val="00BC7EFE"/>
    <w:rsid w:val="00C11F16"/>
    <w:rsid w:val="00C210EB"/>
    <w:rsid w:val="00C81886"/>
    <w:rsid w:val="00CA01D2"/>
    <w:rsid w:val="00CA0DF8"/>
    <w:rsid w:val="00CA24D9"/>
    <w:rsid w:val="00CB02E8"/>
    <w:rsid w:val="00CB130D"/>
    <w:rsid w:val="00CB210B"/>
    <w:rsid w:val="00D1643B"/>
    <w:rsid w:val="00D648E7"/>
    <w:rsid w:val="00D94700"/>
    <w:rsid w:val="00DD573F"/>
    <w:rsid w:val="00E11CD2"/>
    <w:rsid w:val="00E144F7"/>
    <w:rsid w:val="00E343A4"/>
    <w:rsid w:val="00E37397"/>
    <w:rsid w:val="00E8232A"/>
    <w:rsid w:val="00E90487"/>
    <w:rsid w:val="00F159A6"/>
    <w:rsid w:val="00F236FA"/>
    <w:rsid w:val="00F300F0"/>
    <w:rsid w:val="00F3407C"/>
    <w:rsid w:val="00F513B4"/>
    <w:rsid w:val="00F8690F"/>
    <w:rsid w:val="00FA156B"/>
    <w:rsid w:val="00FA5715"/>
    <w:rsid w:val="00FB6349"/>
    <w:rsid w:val="00FD5F2D"/>
    <w:rsid w:val="00FE5779"/>
    <w:rsid w:val="00FF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58"/>
    <w:pPr>
      <w:widowControl w:val="0"/>
      <w:suppressAutoHyphens/>
      <w:autoSpaceDE w:val="0"/>
    </w:pPr>
    <w:rPr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D5358"/>
  </w:style>
  <w:style w:type="character" w:customStyle="1" w:styleId="WW-Absatz-Standardschriftart">
    <w:name w:val="WW-Absatz-Standardschriftart"/>
    <w:rsid w:val="009D5358"/>
  </w:style>
  <w:style w:type="character" w:customStyle="1" w:styleId="WW-Absatz-Standardschriftart1">
    <w:name w:val="WW-Absatz-Standardschriftart1"/>
    <w:rsid w:val="009D5358"/>
  </w:style>
  <w:style w:type="character" w:customStyle="1" w:styleId="WW-Absatz-Standardschriftart11">
    <w:name w:val="WW-Absatz-Standardschriftart11"/>
    <w:rsid w:val="009D5358"/>
  </w:style>
  <w:style w:type="character" w:customStyle="1" w:styleId="WW-Absatz-Standardschriftart111">
    <w:name w:val="WW-Absatz-Standardschriftart111"/>
    <w:rsid w:val="009D5358"/>
  </w:style>
  <w:style w:type="character" w:customStyle="1" w:styleId="WW-Absatz-Standardschriftart1111">
    <w:name w:val="WW-Absatz-Standardschriftart1111"/>
    <w:rsid w:val="009D5358"/>
  </w:style>
  <w:style w:type="character" w:customStyle="1" w:styleId="WW-Absatz-Standardschriftart11111">
    <w:name w:val="WW-Absatz-Standardschriftart11111"/>
    <w:rsid w:val="009D5358"/>
  </w:style>
  <w:style w:type="character" w:customStyle="1" w:styleId="1">
    <w:name w:val="Основной шрифт абзаца1"/>
    <w:rsid w:val="009D5358"/>
  </w:style>
  <w:style w:type="character" w:customStyle="1" w:styleId="WW-Absatz-Standardschriftart111111">
    <w:name w:val="WW-Absatz-Standardschriftart111111"/>
    <w:rsid w:val="009D5358"/>
  </w:style>
  <w:style w:type="character" w:customStyle="1" w:styleId="WW-Absatz-Standardschriftart1111111">
    <w:name w:val="WW-Absatz-Standardschriftart1111111"/>
    <w:rsid w:val="009D5358"/>
  </w:style>
  <w:style w:type="character" w:customStyle="1" w:styleId="WW-Absatz-Standardschriftart11111111">
    <w:name w:val="WW-Absatz-Standardschriftart11111111"/>
    <w:rsid w:val="009D5358"/>
  </w:style>
  <w:style w:type="character" w:customStyle="1" w:styleId="WW-Absatz-Standardschriftart111111111">
    <w:name w:val="WW-Absatz-Standardschriftart111111111"/>
    <w:rsid w:val="009D5358"/>
  </w:style>
  <w:style w:type="character" w:customStyle="1" w:styleId="WW-Absatz-Standardschriftart1111111111">
    <w:name w:val="WW-Absatz-Standardschriftart1111111111"/>
    <w:rsid w:val="009D5358"/>
  </w:style>
  <w:style w:type="character" w:customStyle="1" w:styleId="WW-Absatz-Standardschriftart11111111111">
    <w:name w:val="WW-Absatz-Standardschriftart11111111111"/>
    <w:rsid w:val="009D5358"/>
  </w:style>
  <w:style w:type="character" w:customStyle="1" w:styleId="WW-Absatz-Standardschriftart111111111111">
    <w:name w:val="WW-Absatz-Standardschriftart111111111111"/>
    <w:rsid w:val="009D5358"/>
  </w:style>
  <w:style w:type="character" w:customStyle="1" w:styleId="WW-Absatz-Standardschriftart1111111111111">
    <w:name w:val="WW-Absatz-Standardschriftart1111111111111"/>
    <w:rsid w:val="009D5358"/>
  </w:style>
  <w:style w:type="character" w:customStyle="1" w:styleId="WW-Absatz-Standardschriftart11111111111111">
    <w:name w:val="WW-Absatz-Standardschriftart11111111111111"/>
    <w:rsid w:val="009D5358"/>
  </w:style>
  <w:style w:type="character" w:customStyle="1" w:styleId="WW-Absatz-Standardschriftart111111111111111">
    <w:name w:val="WW-Absatz-Standardschriftart111111111111111"/>
    <w:rsid w:val="009D5358"/>
  </w:style>
  <w:style w:type="character" w:customStyle="1" w:styleId="2">
    <w:name w:val="Основной шрифт абзаца2"/>
    <w:rsid w:val="009D5358"/>
  </w:style>
  <w:style w:type="paragraph" w:customStyle="1" w:styleId="a3">
    <w:name w:val="Заголовок"/>
    <w:basedOn w:val="a"/>
    <w:next w:val="a4"/>
    <w:rsid w:val="009D53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9D5358"/>
    <w:pPr>
      <w:spacing w:after="120"/>
    </w:pPr>
  </w:style>
  <w:style w:type="paragraph" w:styleId="a5">
    <w:name w:val="List"/>
    <w:basedOn w:val="a4"/>
    <w:rsid w:val="009D5358"/>
    <w:rPr>
      <w:rFonts w:ascii="Arial" w:hAnsi="Arial" w:cs="Tahoma"/>
    </w:rPr>
  </w:style>
  <w:style w:type="paragraph" w:customStyle="1" w:styleId="20">
    <w:name w:val="Название2"/>
    <w:basedOn w:val="a"/>
    <w:rsid w:val="009D535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9D5358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9D535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9D5358"/>
    <w:pPr>
      <w:suppressLineNumbers/>
    </w:pPr>
    <w:rPr>
      <w:rFonts w:ascii="Arial" w:hAnsi="Arial" w:cs="Tahoma"/>
    </w:rPr>
  </w:style>
  <w:style w:type="paragraph" w:customStyle="1" w:styleId="12">
    <w:name w:val="Верхний колонтитул1"/>
    <w:basedOn w:val="a"/>
    <w:rsid w:val="009D5358"/>
    <w:pPr>
      <w:tabs>
        <w:tab w:val="center" w:pos="4153"/>
        <w:tab w:val="right" w:pos="8306"/>
      </w:tabs>
    </w:pPr>
  </w:style>
  <w:style w:type="paragraph" w:customStyle="1" w:styleId="13">
    <w:name w:val="Нижний колонтитул1"/>
    <w:basedOn w:val="a"/>
    <w:rsid w:val="009D5358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9D5358"/>
    <w:pPr>
      <w:suppressLineNumbers/>
      <w:tabs>
        <w:tab w:val="center" w:pos="7569"/>
        <w:tab w:val="right" w:pos="15138"/>
      </w:tabs>
    </w:pPr>
  </w:style>
  <w:style w:type="paragraph" w:customStyle="1" w:styleId="a7">
    <w:name w:val="Содержимое таблицы"/>
    <w:basedOn w:val="a"/>
    <w:rsid w:val="009D5358"/>
    <w:pPr>
      <w:suppressLineNumbers/>
    </w:pPr>
  </w:style>
  <w:style w:type="paragraph" w:customStyle="1" w:styleId="a8">
    <w:name w:val="Заголовок таблицы"/>
    <w:basedOn w:val="a7"/>
    <w:rsid w:val="009D5358"/>
    <w:pPr>
      <w:jc w:val="center"/>
    </w:pPr>
    <w:rPr>
      <w:b/>
      <w:bCs/>
    </w:rPr>
  </w:style>
  <w:style w:type="paragraph" w:styleId="a9">
    <w:name w:val="footer"/>
    <w:basedOn w:val="a"/>
    <w:rsid w:val="009D5358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FED65-1E5A-4465-9993-C4A2726D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e.vetchinkina</cp:lastModifiedBy>
  <cp:revision>3</cp:revision>
  <cp:lastPrinted>2010-02-08T08:25:00Z</cp:lastPrinted>
  <dcterms:created xsi:type="dcterms:W3CDTF">2014-04-03T07:40:00Z</dcterms:created>
  <dcterms:modified xsi:type="dcterms:W3CDTF">2014-04-03T07:44:00Z</dcterms:modified>
</cp:coreProperties>
</file>