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D" w:rsidRPr="00520E37" w:rsidRDefault="00520E37" w:rsidP="003D02AD">
      <w:pPr>
        <w:pBdr>
          <w:bottom w:val="single" w:sz="4" w:space="0" w:color="auto"/>
        </w:pBdr>
        <w:spacing w:before="30"/>
        <w:rPr>
          <w:i/>
          <w:sz w:val="20"/>
          <w:lang w:val="en-US"/>
        </w:rPr>
      </w:pPr>
      <w:r w:rsidRPr="00520E37">
        <w:rPr>
          <w:i/>
          <w:sz w:val="20"/>
          <w:lang w:val="en-US"/>
        </w:rPr>
        <w:t>http://www.disclosure.ru</w:t>
      </w:r>
      <w:r>
        <w:rPr>
          <w:i/>
          <w:sz w:val="20"/>
          <w:lang w:val="en-US"/>
        </w:rPr>
        <w:t>/</w:t>
      </w:r>
      <w:r w:rsidRPr="00520E37">
        <w:rPr>
          <w:i/>
          <w:sz w:val="20"/>
          <w:lang w:val="en-US"/>
        </w:rPr>
        <w:t>issuer/2724018486/</w:t>
      </w:r>
    </w:p>
    <w:p w:rsidR="003D02AD" w:rsidRPr="00520E37" w:rsidRDefault="003D02AD" w:rsidP="003D02AD">
      <w:pPr>
        <w:jc w:val="right"/>
        <w:rPr>
          <w:lang w:val="en-US"/>
        </w:rPr>
      </w:pPr>
    </w:p>
    <w:p w:rsidR="003D02AD" w:rsidRPr="00520E37" w:rsidRDefault="003D02AD" w:rsidP="003D02AD">
      <w:pPr>
        <w:rPr>
          <w:lang w:val="en-US"/>
        </w:rPr>
      </w:pPr>
    </w:p>
    <w:p w:rsidR="003D02AD" w:rsidRDefault="003D02AD" w:rsidP="003D02AD">
      <w:pPr>
        <w:pStyle w:val="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СПИСОК АФФИЛИРОВАННЫХ ЛИЦ</w:t>
      </w:r>
    </w:p>
    <w:p w:rsidR="003D02AD" w:rsidRDefault="003D02AD" w:rsidP="003D02AD">
      <w:pPr>
        <w:pStyle w:val="3"/>
        <w:rPr>
          <w:sz w:val="36"/>
        </w:rPr>
      </w:pPr>
      <w:r>
        <w:rPr>
          <w:sz w:val="36"/>
        </w:rPr>
        <w:t>Открытое акционерное общество «Материальные ресурсы»</w:t>
      </w:r>
    </w:p>
    <w:tbl>
      <w:tblPr>
        <w:tblpPr w:leftFromText="180" w:rightFromText="180" w:vertAnchor="text" w:horzAnchor="margin" w:tblpXSpec="center" w:tblpY="7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3D02AD" w:rsidTr="00D44781">
        <w:trPr>
          <w:trHeight w:val="373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rPr>
                <w:rStyle w:val="a7"/>
                <w:sz w:val="32"/>
                <w:szCs w:val="24"/>
                <w:lang w:val="en-US"/>
              </w:rPr>
            </w:pPr>
            <w:r>
              <w:rPr>
                <w:rStyle w:val="a7"/>
                <w:sz w:val="32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2AD" w:rsidRDefault="003D02AD" w:rsidP="00D44781">
            <w:pPr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2AD" w:rsidRDefault="003D02AD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2AD" w:rsidRDefault="003D02AD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2AD" w:rsidRDefault="003D02AD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2AD" w:rsidRDefault="003D02AD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rPr>
                <w:rStyle w:val="a7"/>
                <w:b/>
                <w:bCs/>
                <w:sz w:val="32"/>
                <w:szCs w:val="28"/>
                <w:lang w:val="en-US"/>
              </w:rPr>
            </w:pPr>
            <w:r>
              <w:rPr>
                <w:rStyle w:val="a7"/>
                <w:b/>
                <w:bCs/>
                <w:sz w:val="32"/>
                <w:szCs w:val="28"/>
                <w:lang w:val="en-US"/>
              </w:rPr>
              <w:t>F</w:t>
            </w:r>
          </w:p>
        </w:tc>
      </w:tr>
    </w:tbl>
    <w:p w:rsidR="003D02AD" w:rsidRDefault="003D02AD" w:rsidP="003D02AD">
      <w:pPr>
        <w:spacing w:before="600"/>
        <w:jc w:val="center"/>
        <w:rPr>
          <w:bCs/>
          <w:iCs/>
          <w:sz w:val="32"/>
        </w:rPr>
      </w:pPr>
    </w:p>
    <w:p w:rsidR="003D02AD" w:rsidRDefault="003D02AD" w:rsidP="003D02AD">
      <w:pPr>
        <w:spacing w:before="240"/>
        <w:jc w:val="center"/>
        <w:rPr>
          <w:bCs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D02AD" w:rsidTr="00D4478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ind w:left="1636"/>
              <w:rPr>
                <w:rStyle w:val="a7"/>
                <w:sz w:val="32"/>
                <w:szCs w:val="24"/>
              </w:rPr>
            </w:pPr>
            <w:r>
              <w:rPr>
                <w:sz w:val="32"/>
                <w:szCs w:val="24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2AD" w:rsidRDefault="00FC26BE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2AD" w:rsidRPr="00520E37" w:rsidRDefault="00520E37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2AD" w:rsidRPr="00520E37" w:rsidRDefault="00520E37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2AD" w:rsidRDefault="003D02AD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Pr="00520E37" w:rsidRDefault="00520E37" w:rsidP="00D44781">
            <w:pPr>
              <w:jc w:val="center"/>
              <w:rPr>
                <w:rStyle w:val="a7"/>
                <w:b/>
                <w:bCs/>
                <w:sz w:val="32"/>
                <w:szCs w:val="28"/>
                <w:lang w:val="en-US"/>
              </w:rPr>
            </w:pPr>
            <w:r>
              <w:rPr>
                <w:rStyle w:val="a7"/>
                <w:b/>
                <w:bCs/>
                <w:sz w:val="32"/>
                <w:szCs w:val="28"/>
                <w:lang w:val="en-US"/>
              </w:rPr>
              <w:t>5</w:t>
            </w:r>
          </w:p>
        </w:tc>
      </w:tr>
    </w:tbl>
    <w:p w:rsidR="003D02AD" w:rsidRDefault="003D02AD" w:rsidP="003D02AD">
      <w:pPr>
        <w:spacing w:before="240"/>
        <w:jc w:val="center"/>
        <w:rPr>
          <w:b/>
          <w:sz w:val="36"/>
        </w:rPr>
      </w:pPr>
    </w:p>
    <w:p w:rsidR="003D02AD" w:rsidRDefault="003D02AD" w:rsidP="003D02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32"/>
          <w:u w:val="single"/>
        </w:rPr>
      </w:pPr>
      <w:r>
        <w:rPr>
          <w:rFonts w:ascii="Times New Roman" w:hAnsi="Times New Roman" w:cs="Times New Roman"/>
          <w:b w:val="0"/>
          <w:iCs/>
          <w:sz w:val="32"/>
        </w:rPr>
        <w:t xml:space="preserve">Место нахождения эмитента: </w:t>
      </w:r>
      <w:r>
        <w:rPr>
          <w:rFonts w:ascii="Times New Roman" w:hAnsi="Times New Roman" w:cs="Times New Roman"/>
          <w:bCs w:val="0"/>
          <w:sz w:val="32"/>
          <w:u w:val="single"/>
        </w:rPr>
        <w:tab/>
      </w:r>
      <w:r>
        <w:rPr>
          <w:bCs w:val="0"/>
          <w:iCs/>
          <w:sz w:val="32"/>
        </w:rPr>
        <w:t>_</w:t>
      </w:r>
      <w:r>
        <w:rPr>
          <w:rFonts w:ascii="Times New Roman" w:hAnsi="Times New Roman" w:cs="Times New Roman"/>
          <w:bCs w:val="0"/>
          <w:sz w:val="32"/>
          <w:u w:val="single"/>
        </w:rPr>
        <w:t>680021, г. Хабаровск, ул. Синельникова, д. 20</w:t>
      </w:r>
      <w:r>
        <w:rPr>
          <w:rFonts w:ascii="Times New Roman" w:hAnsi="Times New Roman" w:cs="Times New Roman"/>
          <w:bCs w:val="0"/>
          <w:sz w:val="32"/>
          <w:u w:val="single"/>
        </w:rPr>
        <w:tab/>
      </w:r>
    </w:p>
    <w:p w:rsidR="003D02AD" w:rsidRDefault="003D02AD" w:rsidP="003D02AD">
      <w:pPr>
        <w:pStyle w:val="a5"/>
        <w:spacing w:before="360"/>
        <w:jc w:val="center"/>
        <w:rPr>
          <w:b w:val="0"/>
          <w:bCs/>
        </w:rPr>
      </w:pPr>
      <w:r>
        <w:rPr>
          <w:b w:val="0"/>
          <w:bCs/>
        </w:rPr>
        <w:t xml:space="preserve">Информация, содержащаяся в настоящем списке </w:t>
      </w:r>
      <w:proofErr w:type="spellStart"/>
      <w:r>
        <w:rPr>
          <w:b w:val="0"/>
          <w:bCs/>
        </w:rPr>
        <w:t>аффилированных</w:t>
      </w:r>
      <w:proofErr w:type="spellEnd"/>
      <w:r>
        <w:rPr>
          <w:b w:val="0"/>
          <w:bCs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3D02AD" w:rsidRDefault="003D02AD" w:rsidP="003D02AD">
      <w:pPr>
        <w:spacing w:before="240"/>
        <w:rPr>
          <w:bCs/>
          <w:iCs/>
          <w:sz w:val="24"/>
        </w:rPr>
      </w:pPr>
    </w:p>
    <w:p w:rsidR="003D02AD" w:rsidRPr="00520E37" w:rsidRDefault="003D02AD" w:rsidP="003D02AD">
      <w:pPr>
        <w:tabs>
          <w:tab w:val="left" w:pos="5812"/>
          <w:tab w:val="left" w:pos="5954"/>
        </w:tabs>
        <w:rPr>
          <w:rStyle w:val="SUBST"/>
          <w:b w:val="0"/>
          <w:bCs/>
          <w:i w:val="0"/>
          <w:iCs/>
          <w:sz w:val="24"/>
        </w:rPr>
      </w:pPr>
      <w:r>
        <w:rPr>
          <w:rStyle w:val="SUBST"/>
          <w:b w:val="0"/>
          <w:bCs/>
          <w:i w:val="0"/>
          <w:iCs/>
          <w:sz w:val="24"/>
        </w:rPr>
        <w:t xml:space="preserve">Адрес страницы в сети Интернет: </w:t>
      </w:r>
      <w:proofErr w:type="spellStart"/>
      <w:r w:rsidR="00520E37">
        <w:rPr>
          <w:rStyle w:val="SUBST"/>
          <w:i w:val="0"/>
          <w:iCs/>
          <w:sz w:val="24"/>
          <w:u w:val="single"/>
        </w:rPr>
        <w:t>матресурсы</w:t>
      </w:r>
      <w:proofErr w:type="gramStart"/>
      <w:r w:rsidR="00520E37">
        <w:rPr>
          <w:rStyle w:val="SUBST"/>
          <w:i w:val="0"/>
          <w:iCs/>
          <w:sz w:val="24"/>
          <w:u w:val="single"/>
        </w:rPr>
        <w:t>.р</w:t>
      </w:r>
      <w:proofErr w:type="gramEnd"/>
      <w:r w:rsidR="00520E37">
        <w:rPr>
          <w:rStyle w:val="SUBST"/>
          <w:i w:val="0"/>
          <w:iCs/>
          <w:sz w:val="24"/>
          <w:u w:val="single"/>
        </w:rPr>
        <w:t>ф</w:t>
      </w:r>
      <w:proofErr w:type="spellEnd"/>
    </w:p>
    <w:p w:rsidR="003D02AD" w:rsidRDefault="003D02AD" w:rsidP="003D02AD">
      <w:pPr>
        <w:pStyle w:val="a3"/>
        <w:tabs>
          <w:tab w:val="clear" w:pos="4153"/>
          <w:tab w:val="clear" w:pos="8306"/>
        </w:tabs>
        <w:rPr>
          <w:rStyle w:val="SUBST"/>
          <w:b w:val="0"/>
          <w:bCs/>
          <w:i w:val="0"/>
          <w:iCs/>
        </w:rPr>
      </w:pPr>
    </w:p>
    <w:p w:rsidR="003D02AD" w:rsidRDefault="00150213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  <w:r w:rsidRPr="0015021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95pt;margin-top:10.45pt;width:9in;height:126pt;z-index:251660288">
            <v:textbox style="mso-next-textbox:#_x0000_s1027">
              <w:txbxContent>
                <w:p w:rsidR="003D02AD" w:rsidRDefault="003D02AD" w:rsidP="003D02AD">
                  <w:pPr>
                    <w:jc w:val="center"/>
                    <w:rPr>
                      <w:sz w:val="24"/>
                    </w:rPr>
                  </w:pPr>
                </w:p>
                <w:p w:rsidR="003D02AD" w:rsidRDefault="003D02AD" w:rsidP="003D02AD">
                  <w:pP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>Генеральный директор</w:t>
                  </w:r>
                </w:p>
                <w:p w:rsidR="003D02AD" w:rsidRDefault="003D02AD" w:rsidP="003D02AD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 xml:space="preserve">ОАО «Материальные ресурсы»                                                    ___________________________                     В.А. </w:t>
                  </w:r>
                  <w:proofErr w:type="spellStart"/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>Милованов</w:t>
                  </w:r>
                  <w:proofErr w:type="spellEnd"/>
                </w:p>
                <w:p w:rsidR="003D02AD" w:rsidRDefault="003D02AD" w:rsidP="003D02AD">
                  <w:pPr>
                    <w:ind w:left="7484"/>
                    <w:rPr>
                      <w:rStyle w:val="SUBST"/>
                      <w:b w:val="0"/>
                      <w:bCs/>
                      <w:i w:val="0"/>
                      <w:iCs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</w:rPr>
                    <w:t>(подпись)</w:t>
                  </w:r>
                </w:p>
                <w:p w:rsidR="003D02AD" w:rsidRDefault="003D02AD" w:rsidP="003D02AD">
                  <w:pPr>
                    <w:ind w:left="7768"/>
                    <w:rPr>
                      <w:rStyle w:val="SUBST"/>
                      <w:b w:val="0"/>
                      <w:bCs/>
                      <w:i w:val="0"/>
                      <w:iCs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</w:rPr>
                    <w:t>М.П.</w:t>
                  </w:r>
                </w:p>
                <w:p w:rsidR="003D02AD" w:rsidRDefault="003D02AD" w:rsidP="003D02AD">
                  <w:pPr>
                    <w:rPr>
                      <w:sz w:val="24"/>
                    </w:rPr>
                  </w:pPr>
                </w:p>
                <w:p w:rsidR="003D02AD" w:rsidRDefault="003D02AD" w:rsidP="003D02AD">
                  <w:pPr>
                    <w:rPr>
                      <w:sz w:val="24"/>
                    </w:rPr>
                  </w:pPr>
                </w:p>
                <w:p w:rsidR="003D02AD" w:rsidRDefault="00FC26BE" w:rsidP="003D02AD">
                  <w:pPr>
                    <w:rPr>
                      <w:sz w:val="24"/>
                    </w:rPr>
                  </w:pPr>
                  <w:r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>"  30</w:t>
                  </w:r>
                  <w:r w:rsidR="003D02AD"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 xml:space="preserve">  "</w:t>
                  </w:r>
                  <w:r w:rsidR="003D02AD">
                    <w:rPr>
                      <w:rStyle w:val="SUBST"/>
                      <w:b w:val="0"/>
                      <w:i w:val="0"/>
                      <w:sz w:val="24"/>
                    </w:rPr>
                    <w:t xml:space="preserve">  </w:t>
                  </w:r>
                  <w:r w:rsidR="003D02AD"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 xml:space="preserve">       </w:t>
                  </w:r>
                  <w:r w:rsidR="00520E37"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>декабря</w:t>
                  </w:r>
                  <w:r w:rsidR="003D02AD"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 xml:space="preserve">          </w:t>
                  </w:r>
                  <w:r w:rsidR="003D02AD">
                    <w:rPr>
                      <w:rStyle w:val="SUBST"/>
                      <w:b w:val="0"/>
                      <w:i w:val="0"/>
                      <w:sz w:val="24"/>
                    </w:rPr>
                    <w:t xml:space="preserve">  201</w:t>
                  </w:r>
                  <w:r w:rsidR="00520E37">
                    <w:rPr>
                      <w:rStyle w:val="SUBST"/>
                      <w:b w:val="0"/>
                      <w:i w:val="0"/>
                      <w:sz w:val="24"/>
                    </w:rPr>
                    <w:t xml:space="preserve">5 </w:t>
                  </w:r>
                  <w:r w:rsidR="003D02AD">
                    <w:rPr>
                      <w:rStyle w:val="SUBST"/>
                      <w:b w:val="0"/>
                      <w:i w:val="0"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3D02AD" w:rsidRDefault="003D02AD" w:rsidP="003D02AD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520E37" w:rsidRPr="00520E37" w:rsidRDefault="00520E37" w:rsidP="00520E37">
      <w:pPr>
        <w:pBdr>
          <w:bottom w:val="single" w:sz="4" w:space="0" w:color="auto"/>
        </w:pBdr>
        <w:spacing w:before="30"/>
        <w:rPr>
          <w:i/>
          <w:sz w:val="20"/>
        </w:rPr>
      </w:pPr>
      <w:r w:rsidRPr="00520E37">
        <w:rPr>
          <w:i/>
          <w:sz w:val="20"/>
          <w:lang w:val="en-US"/>
        </w:rPr>
        <w:t>http</w:t>
      </w:r>
      <w:r w:rsidRPr="00520E37">
        <w:rPr>
          <w:i/>
          <w:sz w:val="20"/>
        </w:rPr>
        <w:t>://</w:t>
      </w:r>
      <w:r w:rsidRPr="00520E37">
        <w:rPr>
          <w:i/>
          <w:sz w:val="20"/>
          <w:lang w:val="en-US"/>
        </w:rPr>
        <w:t>www</w:t>
      </w:r>
      <w:r w:rsidRPr="00520E37">
        <w:rPr>
          <w:i/>
          <w:sz w:val="20"/>
        </w:rPr>
        <w:t>.</w:t>
      </w:r>
      <w:r w:rsidRPr="00520E37">
        <w:rPr>
          <w:i/>
          <w:sz w:val="20"/>
          <w:lang w:val="en-US"/>
        </w:rPr>
        <w:t>disclosure</w:t>
      </w:r>
      <w:r w:rsidRPr="00520E37">
        <w:rPr>
          <w:i/>
          <w:sz w:val="20"/>
        </w:rPr>
        <w:t>.</w:t>
      </w:r>
      <w:proofErr w:type="spellStart"/>
      <w:r w:rsidRPr="00520E37">
        <w:rPr>
          <w:i/>
          <w:sz w:val="20"/>
          <w:lang w:val="en-US"/>
        </w:rPr>
        <w:t>ru</w:t>
      </w:r>
      <w:proofErr w:type="spellEnd"/>
      <w:r w:rsidRPr="00520E37">
        <w:rPr>
          <w:i/>
          <w:sz w:val="20"/>
        </w:rPr>
        <w:t>/</w:t>
      </w:r>
      <w:r w:rsidRPr="00520E37">
        <w:rPr>
          <w:i/>
          <w:sz w:val="20"/>
          <w:lang w:val="en-US"/>
        </w:rPr>
        <w:t>issuer</w:t>
      </w:r>
      <w:r w:rsidRPr="00520E37">
        <w:rPr>
          <w:i/>
          <w:sz w:val="20"/>
        </w:rPr>
        <w:t>/2724018486/</w:t>
      </w:r>
    </w:p>
    <w:p w:rsidR="003D02AD" w:rsidRDefault="003D02AD" w:rsidP="003D02AD">
      <w:pPr>
        <w:tabs>
          <w:tab w:val="left" w:pos="2977"/>
        </w:tabs>
        <w:rPr>
          <w:i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324"/>
        <w:gridCol w:w="160"/>
        <w:gridCol w:w="236"/>
        <w:gridCol w:w="540"/>
        <w:gridCol w:w="340"/>
        <w:gridCol w:w="200"/>
        <w:gridCol w:w="540"/>
        <w:gridCol w:w="540"/>
        <w:gridCol w:w="385"/>
      </w:tblGrid>
      <w:tr w:rsidR="003D02AD" w:rsidTr="00D44781">
        <w:trPr>
          <w:gridBefore w:val="6"/>
          <w:wBefore w:w="6912" w:type="dxa"/>
          <w:trHeight w:val="391"/>
          <w:jc w:val="right"/>
        </w:trPr>
        <w:tc>
          <w:tcPr>
            <w:tcW w:w="2941" w:type="dxa"/>
            <w:gridSpan w:val="8"/>
            <w:tcBorders>
              <w:bottom w:val="nil"/>
            </w:tcBorders>
            <w:vAlign w:val="bottom"/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Коды эмитента</w:t>
            </w:r>
          </w:p>
        </w:tc>
      </w:tr>
      <w:tr w:rsidR="003D02AD" w:rsidTr="00D44781">
        <w:trPr>
          <w:gridBefore w:val="6"/>
          <w:wBefore w:w="6912" w:type="dxa"/>
          <w:trHeight w:val="130"/>
          <w:jc w:val="right"/>
        </w:trPr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D02AD" w:rsidRDefault="003D02AD" w:rsidP="00D44781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ИНН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D02AD" w:rsidRDefault="003D02AD" w:rsidP="00D44781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2724018486</w:t>
            </w:r>
          </w:p>
        </w:tc>
      </w:tr>
      <w:tr w:rsidR="003D02AD" w:rsidTr="00D44781">
        <w:trPr>
          <w:gridBefore w:val="6"/>
          <w:wBefore w:w="6912" w:type="dxa"/>
          <w:trHeight w:val="130"/>
          <w:jc w:val="right"/>
        </w:trPr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D02AD" w:rsidRDefault="003D02AD" w:rsidP="00D44781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ОГРН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D02AD" w:rsidRDefault="003D02AD" w:rsidP="00D44781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1022701284737</w:t>
            </w:r>
          </w:p>
        </w:tc>
      </w:tr>
      <w:tr w:rsidR="003D02AD" w:rsidTr="00D447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FC26BE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520E37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3D02AD" w:rsidRDefault="003D02AD" w:rsidP="003D02AD">
      <w:pPr>
        <w:pStyle w:val="ConsNonformat"/>
        <w:widowControl/>
        <w:ind w:right="0"/>
        <w:jc w:val="both"/>
        <w:rPr>
          <w:rFonts w:ascii="Times New Roman" w:hAnsi="Times New Roman"/>
          <w:sz w:val="22"/>
        </w:r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268"/>
        <w:gridCol w:w="3685"/>
        <w:gridCol w:w="1418"/>
        <w:gridCol w:w="2002"/>
        <w:gridCol w:w="1967"/>
      </w:tblGrid>
      <w:tr w:rsidR="003D02AD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N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Полное фирменное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наименование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(наименование для</w:t>
            </w:r>
            <w:proofErr w:type="gram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некоммерческой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организации) или фамилия, имя, отчество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Место нахождения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юридического лица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или место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жительства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физического лица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(указывается</w:t>
            </w:r>
            <w:proofErr w:type="gram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только с согласия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физического лица)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Основание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(основания),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в силу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которого</w:t>
            </w:r>
            <w:proofErr w:type="gramEnd"/>
            <w:r>
              <w:t xml:space="preserve"> лицо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признается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Дата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наступления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основания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(оснований)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Доля участия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Доля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принадлежащих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аффилированному</w:t>
            </w:r>
            <w:proofErr w:type="spell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лицу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обыкновенных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акций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акционерного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общества, %</w:t>
            </w:r>
          </w:p>
        </w:tc>
      </w:tr>
      <w:tr w:rsidR="003D02AD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3D02AD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Головин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</w:pPr>
            <w:r>
              <w:t>24</w:t>
            </w:r>
            <w:r w:rsidR="003D02AD">
              <w:t>.04.201</w:t>
            </w:r>
            <w: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  <w:jc w:val="right"/>
            </w:pPr>
            <w:r>
              <w:t>7,91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  <w:jc w:val="right"/>
            </w:pPr>
            <w:r>
              <w:t>7,91</w:t>
            </w:r>
          </w:p>
        </w:tc>
      </w:tr>
      <w:tr w:rsidR="003D02AD" w:rsidTr="00C3709D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proofErr w:type="spellStart"/>
            <w:r>
              <w:t>Деваева</w:t>
            </w:r>
            <w:proofErr w:type="spellEnd"/>
            <w:r>
              <w:t xml:space="preserve"> Елена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proofErr w:type="spellStart"/>
            <w:r>
              <w:t>Ибрагимовна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</w:pPr>
            <w:r>
              <w:t>24.04.2015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  <w:jc w:val="right"/>
            </w:pPr>
            <w:r>
              <w:t>6,84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  <w:jc w:val="right"/>
            </w:pPr>
            <w:r>
              <w:t>6,84</w:t>
            </w:r>
          </w:p>
        </w:tc>
      </w:tr>
      <w:tr w:rsidR="003D02AD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Дёмина Ольга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r>
              <w:t>Олеговна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</w:pPr>
            <w:r>
              <w:t>24.04.2015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right"/>
            </w:pPr>
            <w:r>
              <w:t>1,63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right"/>
            </w:pPr>
            <w:r>
              <w:t>1,63</w:t>
            </w:r>
          </w:p>
        </w:tc>
      </w:tr>
      <w:tr w:rsidR="00520E37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37" w:rsidRDefault="00520E37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37" w:rsidRDefault="00520E37" w:rsidP="00D44781">
            <w:pPr>
              <w:pStyle w:val="ConsCell"/>
              <w:widowControl/>
              <w:ind w:right="0"/>
            </w:pPr>
            <w:r>
              <w:t xml:space="preserve">Кравченко Константин Сергеевич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37" w:rsidRDefault="00520E37" w:rsidP="00520E37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520E37" w:rsidRDefault="00520E37" w:rsidP="00520E37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37" w:rsidRDefault="00520E37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37" w:rsidRDefault="00520E37" w:rsidP="00D44781">
            <w:pPr>
              <w:pStyle w:val="ConsCell"/>
              <w:widowControl/>
              <w:ind w:right="0"/>
            </w:pPr>
            <w:r>
              <w:t>24.04.2015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37" w:rsidRDefault="00520E37" w:rsidP="00D44781">
            <w:pPr>
              <w:pStyle w:val="ConsCell"/>
              <w:widowControl/>
              <w:ind w:right="0"/>
              <w:jc w:val="right"/>
            </w:pPr>
            <w:r>
              <w:t>10,14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37" w:rsidRDefault="00520E37" w:rsidP="00D44781">
            <w:pPr>
              <w:pStyle w:val="ConsCell"/>
              <w:widowControl/>
              <w:ind w:right="0"/>
              <w:jc w:val="right"/>
            </w:pPr>
            <w:r>
              <w:t>10,14</w:t>
            </w:r>
          </w:p>
        </w:tc>
      </w:tr>
      <w:tr w:rsidR="003D02AD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C3709D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proofErr w:type="spellStart"/>
            <w:r>
              <w:t>Милованов</w:t>
            </w:r>
            <w:proofErr w:type="spellEnd"/>
            <w:r>
              <w:t xml:space="preserve"> Валентин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520E37" w:rsidP="00D44781">
            <w:pPr>
              <w:pStyle w:val="ConsCell"/>
              <w:widowControl/>
              <w:ind w:right="0"/>
            </w:pPr>
            <w:r>
              <w:t>20.04.2012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</w:p>
          <w:p w:rsidR="003D02AD" w:rsidRDefault="003D02AD" w:rsidP="00D44781">
            <w:pPr>
              <w:pStyle w:val="ConsCell"/>
              <w:widowControl/>
              <w:ind w:right="0"/>
            </w:pPr>
          </w:p>
          <w:p w:rsidR="003D02AD" w:rsidRDefault="003D02AD" w:rsidP="00D44781">
            <w:pPr>
              <w:pStyle w:val="ConsCell"/>
              <w:widowControl/>
              <w:ind w:right="0"/>
            </w:pPr>
          </w:p>
          <w:p w:rsidR="003D02AD" w:rsidRDefault="00C3709D" w:rsidP="00D44781">
            <w:pPr>
              <w:pStyle w:val="ConsCell"/>
              <w:widowControl/>
              <w:ind w:right="0"/>
            </w:pPr>
            <w:r>
              <w:t>24.04.2015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right"/>
            </w:pPr>
            <w:r>
              <w:t>16,73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right"/>
            </w:pPr>
            <w:r>
              <w:t>16,73</w:t>
            </w:r>
          </w:p>
        </w:tc>
      </w:tr>
    </w:tbl>
    <w:p w:rsidR="00C3709D" w:rsidRDefault="00C3709D" w:rsidP="003D02AD">
      <w:pPr>
        <w:pBdr>
          <w:bottom w:val="single" w:sz="4" w:space="0" w:color="auto"/>
        </w:pBdr>
        <w:spacing w:before="30"/>
        <w:rPr>
          <w:i/>
          <w:color w:val="FFFFFF"/>
          <w:sz w:val="18"/>
        </w:rPr>
      </w:pPr>
    </w:p>
    <w:p w:rsidR="0093189D" w:rsidRPr="00520E37" w:rsidRDefault="0093189D" w:rsidP="0093189D">
      <w:pPr>
        <w:pBdr>
          <w:bottom w:val="single" w:sz="4" w:space="0" w:color="auto"/>
        </w:pBdr>
        <w:spacing w:before="30"/>
        <w:rPr>
          <w:i/>
          <w:sz w:val="20"/>
        </w:rPr>
      </w:pPr>
      <w:r w:rsidRPr="00520E37">
        <w:rPr>
          <w:i/>
          <w:sz w:val="20"/>
          <w:lang w:val="en-US"/>
        </w:rPr>
        <w:lastRenderedPageBreak/>
        <w:t>http</w:t>
      </w:r>
      <w:r w:rsidRPr="00520E37">
        <w:rPr>
          <w:i/>
          <w:sz w:val="20"/>
        </w:rPr>
        <w:t>://</w:t>
      </w:r>
      <w:r w:rsidRPr="00520E37">
        <w:rPr>
          <w:i/>
          <w:sz w:val="20"/>
          <w:lang w:val="en-US"/>
        </w:rPr>
        <w:t>www</w:t>
      </w:r>
      <w:r w:rsidRPr="00520E37">
        <w:rPr>
          <w:i/>
          <w:sz w:val="20"/>
        </w:rPr>
        <w:t>.</w:t>
      </w:r>
      <w:r w:rsidRPr="00520E37">
        <w:rPr>
          <w:i/>
          <w:sz w:val="20"/>
          <w:lang w:val="en-US"/>
        </w:rPr>
        <w:t>disclosure</w:t>
      </w:r>
      <w:r w:rsidRPr="00520E37">
        <w:rPr>
          <w:i/>
          <w:sz w:val="20"/>
        </w:rPr>
        <w:t>.</w:t>
      </w:r>
      <w:proofErr w:type="spellStart"/>
      <w:r w:rsidRPr="00520E37">
        <w:rPr>
          <w:i/>
          <w:sz w:val="20"/>
          <w:lang w:val="en-US"/>
        </w:rPr>
        <w:t>ru</w:t>
      </w:r>
      <w:proofErr w:type="spellEnd"/>
      <w:r w:rsidRPr="00520E37">
        <w:rPr>
          <w:i/>
          <w:sz w:val="20"/>
        </w:rPr>
        <w:t>/</w:t>
      </w:r>
      <w:r w:rsidRPr="00520E37">
        <w:rPr>
          <w:i/>
          <w:sz w:val="20"/>
          <w:lang w:val="en-US"/>
        </w:rPr>
        <w:t>issuer</w:t>
      </w:r>
      <w:r w:rsidRPr="00520E37">
        <w:rPr>
          <w:i/>
          <w:sz w:val="20"/>
        </w:rPr>
        <w:t>/2724018486/</w:t>
      </w:r>
    </w:p>
    <w:p w:rsidR="003D02AD" w:rsidRDefault="003D02AD" w:rsidP="003D02AD"/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268"/>
        <w:gridCol w:w="3685"/>
        <w:gridCol w:w="1418"/>
        <w:gridCol w:w="1984"/>
        <w:gridCol w:w="1985"/>
      </w:tblGrid>
      <w:tr w:rsidR="003D02AD" w:rsidTr="00C3709D">
        <w:trPr>
          <w:trHeight w:val="20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N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Полное фирменное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наименование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(наименование для</w:t>
            </w:r>
            <w:proofErr w:type="gram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некоммерческой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организации) или фамилия, имя, отчество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Место нахождения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юридического лица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или место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жительства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физического лица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(указывается</w:t>
            </w:r>
            <w:proofErr w:type="gram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только с согласия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физического лица)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Основание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(основания),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в силу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которого</w:t>
            </w:r>
            <w:proofErr w:type="gramEnd"/>
            <w:r>
              <w:t xml:space="preserve"> лицо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признается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Дата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наступления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основания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(оснований)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Доля участия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Доля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принадлежащих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аффилированному</w:t>
            </w:r>
            <w:proofErr w:type="spellEnd"/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лицу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обыкновенных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акций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акционерного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общества, %</w:t>
            </w:r>
          </w:p>
        </w:tc>
      </w:tr>
      <w:tr w:rsidR="003D02AD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2910D3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0D3" w:rsidRDefault="002910D3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0D3" w:rsidRDefault="002910D3" w:rsidP="00D44781">
            <w:pPr>
              <w:pStyle w:val="ConsCell"/>
              <w:widowControl/>
              <w:ind w:right="0"/>
            </w:pPr>
            <w:proofErr w:type="spellStart"/>
            <w:r>
              <w:t>Свистунова</w:t>
            </w:r>
            <w:proofErr w:type="spellEnd"/>
            <w:r>
              <w:t xml:space="preserve"> Инна Геннадьевна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0D3" w:rsidRDefault="002910D3" w:rsidP="002910D3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2910D3" w:rsidRDefault="002910D3" w:rsidP="002910D3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0D3" w:rsidRDefault="002910D3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0D3" w:rsidRDefault="002910D3" w:rsidP="00D44781">
            <w:pPr>
              <w:pStyle w:val="ConsCell"/>
              <w:widowControl/>
              <w:ind w:right="0"/>
            </w:pPr>
            <w:r>
              <w:t>24.04.2015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0D3" w:rsidRDefault="002910D3" w:rsidP="00D44781">
            <w:pPr>
              <w:pStyle w:val="ConsCell"/>
              <w:widowControl/>
              <w:ind w:right="0"/>
              <w:jc w:val="right"/>
            </w:pPr>
            <w:r>
              <w:t>3,03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0D3" w:rsidRDefault="002910D3" w:rsidP="00D44781">
            <w:pPr>
              <w:pStyle w:val="ConsCell"/>
              <w:widowControl/>
              <w:ind w:right="0"/>
              <w:jc w:val="right"/>
            </w:pPr>
            <w:r>
              <w:t>3,03</w:t>
            </w:r>
          </w:p>
        </w:tc>
      </w:tr>
      <w:tr w:rsidR="003D02AD" w:rsidTr="00C370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2910D3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proofErr w:type="spellStart"/>
            <w:r>
              <w:t>Фроленко</w:t>
            </w:r>
            <w:proofErr w:type="spellEnd"/>
            <w:r>
              <w:t xml:space="preserve"> Геннадий Савельевич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3D02AD" w:rsidRDefault="003D02AD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C3709D" w:rsidP="00D44781">
            <w:pPr>
              <w:pStyle w:val="ConsCell"/>
              <w:widowControl/>
              <w:ind w:right="0"/>
            </w:pPr>
            <w:r>
              <w:t>24.04.2015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right"/>
            </w:pPr>
            <w:r>
              <w:t>5,47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right"/>
            </w:pPr>
            <w:r>
              <w:t>5,47</w:t>
            </w:r>
          </w:p>
        </w:tc>
      </w:tr>
    </w:tbl>
    <w:p w:rsidR="003D02AD" w:rsidRDefault="003D02AD" w:rsidP="003D02AD">
      <w:pPr>
        <w:pStyle w:val="prilozhenie"/>
        <w:spacing w:after="120"/>
        <w:ind w:firstLine="567"/>
        <w:rPr>
          <w:b/>
          <w:bCs/>
        </w:rPr>
      </w:pPr>
    </w:p>
    <w:p w:rsidR="003D02AD" w:rsidRDefault="003D02AD" w:rsidP="003D02AD">
      <w:pPr>
        <w:pStyle w:val="prilozhenie"/>
        <w:spacing w:after="12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Look w:val="0000"/>
      </w:tblPr>
      <w:tblGrid>
        <w:gridCol w:w="1242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  <w:gridCol w:w="475"/>
        <w:gridCol w:w="439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</w:tblGrid>
      <w:tr w:rsidR="003D02AD" w:rsidTr="00D4478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2AD" w:rsidRDefault="003D02AD" w:rsidP="00D44781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C3709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FC26BE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C3709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C3709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C3709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FC26BE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C3709D" w:rsidP="00C370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C3709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3D02A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D" w:rsidRDefault="00C3709D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3D02AD" w:rsidRDefault="003D02AD" w:rsidP="003D02AD">
      <w:pPr>
        <w:rPr>
          <w:rStyle w:val="SUBST"/>
          <w:b w:val="0"/>
          <w:i w:val="0"/>
          <w:sz w:val="24"/>
        </w:rPr>
      </w:pPr>
    </w:p>
    <w:tbl>
      <w:tblPr>
        <w:tblW w:w="0" w:type="auto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192"/>
        <w:gridCol w:w="2693"/>
        <w:gridCol w:w="4602"/>
      </w:tblGrid>
      <w:tr w:rsidR="003D02AD" w:rsidTr="00C3709D">
        <w:trPr>
          <w:trHeight w:val="354"/>
          <w:jc w:val="center"/>
        </w:trPr>
        <w:tc>
          <w:tcPr>
            <w:tcW w:w="709" w:type="dxa"/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N</w:t>
            </w:r>
          </w:p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92" w:type="dxa"/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Содержание изменения</w:t>
            </w:r>
          </w:p>
        </w:tc>
        <w:tc>
          <w:tcPr>
            <w:tcW w:w="2693" w:type="dxa"/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Дата наступления</w:t>
            </w:r>
          </w:p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изменения</w:t>
            </w:r>
          </w:p>
        </w:tc>
        <w:tc>
          <w:tcPr>
            <w:tcW w:w="4602" w:type="dxa"/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Дата внесения изменения в список </w:t>
            </w:r>
            <w:proofErr w:type="spellStart"/>
            <w:r>
              <w:rPr>
                <w:rStyle w:val="SUBST"/>
                <w:b w:val="0"/>
                <w:i w:val="0"/>
                <w:sz w:val="24"/>
              </w:rPr>
              <w:t>аффилированных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лиц</w:t>
            </w:r>
          </w:p>
        </w:tc>
      </w:tr>
      <w:tr w:rsidR="003D02AD" w:rsidTr="00C3709D">
        <w:trPr>
          <w:jc w:val="center"/>
        </w:trPr>
        <w:tc>
          <w:tcPr>
            <w:tcW w:w="709" w:type="dxa"/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6192" w:type="dxa"/>
          </w:tcPr>
          <w:p w:rsidR="003D02AD" w:rsidRDefault="003D02AD" w:rsidP="00D44781">
            <w:pPr>
              <w:jc w:val="both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Нет</w:t>
            </w:r>
          </w:p>
        </w:tc>
        <w:tc>
          <w:tcPr>
            <w:tcW w:w="2693" w:type="dxa"/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4602" w:type="dxa"/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</w:tr>
    </w:tbl>
    <w:p w:rsidR="003D02AD" w:rsidRDefault="003D02AD" w:rsidP="003D02AD">
      <w:pPr>
        <w:pStyle w:val="prilozhenie"/>
        <w:ind w:firstLine="567"/>
        <w:rPr>
          <w:rStyle w:val="SUBST"/>
          <w:b w:val="0"/>
          <w:i w:val="0"/>
        </w:rPr>
      </w:pPr>
    </w:p>
    <w:p w:rsidR="003D02AD" w:rsidRDefault="003D02AD" w:rsidP="003D02AD">
      <w:pPr>
        <w:pStyle w:val="prilozhenie"/>
        <w:ind w:firstLine="567"/>
        <w:rPr>
          <w:rStyle w:val="SUBST"/>
          <w:bCs/>
          <w:iCs/>
        </w:rPr>
      </w:pPr>
      <w:r>
        <w:rPr>
          <w:rStyle w:val="SUBST"/>
          <w:bCs/>
          <w:iCs/>
        </w:rPr>
        <w:t xml:space="preserve">Содержание сведений об </w:t>
      </w:r>
      <w:proofErr w:type="spellStart"/>
      <w:r>
        <w:rPr>
          <w:rStyle w:val="SUBST"/>
          <w:bCs/>
          <w:iCs/>
        </w:rPr>
        <w:t>аффилированном</w:t>
      </w:r>
      <w:proofErr w:type="spellEnd"/>
      <w:r>
        <w:rPr>
          <w:rStyle w:val="SUBST"/>
          <w:bCs/>
          <w:iCs/>
        </w:rPr>
        <w:t xml:space="preserve"> лице до изменения:</w:t>
      </w:r>
    </w:p>
    <w:p w:rsidR="003D02AD" w:rsidRDefault="003D02AD" w:rsidP="003D02AD">
      <w:pPr>
        <w:rPr>
          <w:rStyle w:val="SUBST"/>
          <w:b w:val="0"/>
          <w:i w:val="0"/>
          <w:sz w:val="24"/>
        </w:rPr>
      </w:pPr>
    </w:p>
    <w:tbl>
      <w:tblPr>
        <w:tblW w:w="14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5"/>
        <w:gridCol w:w="2555"/>
        <w:gridCol w:w="2835"/>
        <w:gridCol w:w="1559"/>
        <w:gridCol w:w="2268"/>
        <w:gridCol w:w="2016"/>
      </w:tblGrid>
      <w:tr w:rsidR="003D02AD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3D02AD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Pr="007668D1" w:rsidRDefault="003D02AD" w:rsidP="00D447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668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</w:tr>
    </w:tbl>
    <w:p w:rsidR="003D02AD" w:rsidRDefault="003D02AD" w:rsidP="003D02AD"/>
    <w:p w:rsidR="003D02AD" w:rsidRDefault="003D02AD" w:rsidP="003D02AD">
      <w:pPr>
        <w:pStyle w:val="a3"/>
        <w:tabs>
          <w:tab w:val="clear" w:pos="4153"/>
          <w:tab w:val="clear" w:pos="8306"/>
        </w:tabs>
        <w:ind w:firstLine="567"/>
        <w:rPr>
          <w:rStyle w:val="SUBST"/>
          <w:bCs/>
          <w:iCs/>
          <w:sz w:val="24"/>
        </w:rPr>
      </w:pPr>
      <w:r>
        <w:rPr>
          <w:rStyle w:val="SUBST"/>
          <w:bCs/>
          <w:iCs/>
          <w:sz w:val="24"/>
        </w:rPr>
        <w:t xml:space="preserve">Содержание сведений об </w:t>
      </w:r>
      <w:proofErr w:type="spellStart"/>
      <w:r>
        <w:rPr>
          <w:rStyle w:val="SUBST"/>
          <w:bCs/>
          <w:iCs/>
          <w:sz w:val="24"/>
        </w:rPr>
        <w:t>аффилированном</w:t>
      </w:r>
      <w:proofErr w:type="spellEnd"/>
      <w:r>
        <w:rPr>
          <w:rStyle w:val="SUBST"/>
          <w:bCs/>
          <w:iCs/>
          <w:sz w:val="24"/>
        </w:rPr>
        <w:t xml:space="preserve"> лице после изменения:</w:t>
      </w:r>
    </w:p>
    <w:p w:rsidR="003D02AD" w:rsidRDefault="003D02AD" w:rsidP="003D02AD">
      <w:pPr>
        <w:pStyle w:val="a3"/>
        <w:tabs>
          <w:tab w:val="clear" w:pos="4153"/>
          <w:tab w:val="clear" w:pos="8306"/>
        </w:tabs>
        <w:rPr>
          <w:rStyle w:val="SUBST"/>
          <w:b w:val="0"/>
          <w:i w:val="0"/>
          <w:sz w:val="24"/>
        </w:r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693"/>
        <w:gridCol w:w="2835"/>
        <w:gridCol w:w="1559"/>
        <w:gridCol w:w="2268"/>
        <w:gridCol w:w="1985"/>
      </w:tblGrid>
      <w:tr w:rsidR="003D02AD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3D02AD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Pr="007668D1" w:rsidRDefault="003D02AD" w:rsidP="00D447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668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AD" w:rsidRDefault="003D02AD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</w:tr>
    </w:tbl>
    <w:p w:rsidR="002F6E6D" w:rsidRPr="002F6E6D" w:rsidRDefault="002F6E6D" w:rsidP="002F6E6D"/>
    <w:sectPr w:rsidR="002F6E6D" w:rsidRPr="002F6E6D" w:rsidSect="003D0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2AD"/>
    <w:rsid w:val="0004001B"/>
    <w:rsid w:val="00150213"/>
    <w:rsid w:val="002910D3"/>
    <w:rsid w:val="002F6E6D"/>
    <w:rsid w:val="00364C71"/>
    <w:rsid w:val="003D02AD"/>
    <w:rsid w:val="003F56E9"/>
    <w:rsid w:val="00520E37"/>
    <w:rsid w:val="00612F49"/>
    <w:rsid w:val="008A0C19"/>
    <w:rsid w:val="0093189D"/>
    <w:rsid w:val="009567A0"/>
    <w:rsid w:val="00C3709D"/>
    <w:rsid w:val="00D40CB6"/>
    <w:rsid w:val="00D479BA"/>
    <w:rsid w:val="00D829AA"/>
    <w:rsid w:val="00FC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A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2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3D02AD"/>
    <w:pPr>
      <w:keepNext/>
      <w:spacing w:before="240"/>
      <w:jc w:val="center"/>
      <w:outlineLvl w:val="2"/>
    </w:pPr>
    <w:rPr>
      <w:b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2A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02AD"/>
    <w:rPr>
      <w:rFonts w:ascii="Times New Roman" w:eastAsia="Times New Roman" w:hAnsi="Times New Roman" w:cs="Times New Roman"/>
      <w:b/>
      <w:iCs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3D02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02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UBST">
    <w:name w:val="__SUBST"/>
    <w:rsid w:val="003D02AD"/>
    <w:rPr>
      <w:b/>
      <w:i/>
      <w:sz w:val="22"/>
    </w:rPr>
  </w:style>
  <w:style w:type="paragraph" w:customStyle="1" w:styleId="ConsNonformat">
    <w:name w:val="ConsNonformat"/>
    <w:rsid w:val="003D02A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3D02A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D02AD"/>
    <w:pPr>
      <w:spacing w:before="240"/>
      <w:jc w:val="both"/>
    </w:pPr>
    <w:rPr>
      <w:b/>
      <w:i/>
      <w:sz w:val="24"/>
    </w:rPr>
  </w:style>
  <w:style w:type="character" w:customStyle="1" w:styleId="a6">
    <w:name w:val="Основной текст Знак"/>
    <w:basedOn w:val="a0"/>
    <w:link w:val="a5"/>
    <w:rsid w:val="003D02A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7">
    <w:name w:val="annotation reference"/>
    <w:basedOn w:val="a0"/>
    <w:semiHidden/>
    <w:rsid w:val="003D02AD"/>
    <w:rPr>
      <w:rFonts w:ascii="Times New Roman" w:hAnsi="Times New Roman" w:cs="Times New Roman"/>
      <w:sz w:val="16"/>
      <w:szCs w:val="16"/>
    </w:rPr>
  </w:style>
  <w:style w:type="paragraph" w:customStyle="1" w:styleId="prilozhenie">
    <w:name w:val="prilozhenie"/>
    <w:basedOn w:val="a"/>
    <w:rsid w:val="003D02AD"/>
    <w:pPr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ConsTitle">
    <w:name w:val="ConsTitle"/>
    <w:rsid w:val="003D02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8">
    <w:name w:val="Hyperlink"/>
    <w:basedOn w:val="a0"/>
    <w:uiPriority w:val="99"/>
    <w:unhideWhenUsed/>
    <w:rsid w:val="00520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Гурулева</dc:creator>
  <cp:lastModifiedBy>Гурулева</cp:lastModifiedBy>
  <cp:revision>5</cp:revision>
  <dcterms:created xsi:type="dcterms:W3CDTF">2016-08-02T04:36:00Z</dcterms:created>
  <dcterms:modified xsi:type="dcterms:W3CDTF">2016-08-02T07:23:00Z</dcterms:modified>
</cp:coreProperties>
</file>