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EC" w:rsidRDefault="00E048EC" w:rsidP="00E048E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>
        <w:rPr>
          <w:b/>
          <w:bCs/>
          <w:sz w:val="26"/>
          <w:szCs w:val="26"/>
        </w:rPr>
        <w:br/>
        <w:t>«Об утверждении годовой бухгалтерской отчетности за 20</w:t>
      </w:r>
      <w:r w:rsidR="00856E3B">
        <w:rPr>
          <w:b/>
          <w:bCs/>
          <w:sz w:val="26"/>
          <w:szCs w:val="26"/>
        </w:rPr>
        <w:t>12</w:t>
      </w:r>
      <w:r>
        <w:rPr>
          <w:b/>
          <w:bCs/>
          <w:sz w:val="26"/>
          <w:szCs w:val="26"/>
        </w:rPr>
        <w:t xml:space="preserve"> год»</w:t>
      </w:r>
    </w:p>
    <w:p w:rsidR="00E048EC" w:rsidRDefault="00E048EC" w:rsidP="00E048EC">
      <w:pPr>
        <w:jc w:val="center"/>
        <w:rPr>
          <w:b/>
          <w:bCs/>
          <w:sz w:val="26"/>
          <w:szCs w:val="26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246"/>
        <w:gridCol w:w="4819"/>
      </w:tblGrid>
      <w:tr w:rsidR="00E048EC" w:rsidTr="00E048EC">
        <w:tc>
          <w:tcPr>
            <w:tcW w:w="10065" w:type="dxa"/>
            <w:gridSpan w:val="2"/>
          </w:tcPr>
          <w:p w:rsidR="00E048EC" w:rsidRDefault="00E0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E048EC" w:rsidTr="00E048EC">
        <w:tc>
          <w:tcPr>
            <w:tcW w:w="5246" w:type="dxa"/>
          </w:tcPr>
          <w:p w:rsidR="00E048EC" w:rsidRDefault="00E048EC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19" w:type="dxa"/>
          </w:tcPr>
          <w:p w:rsidR="00E048EC" w:rsidRDefault="00A211B9">
            <w:pPr>
              <w:ind w:left="85" w:right="85"/>
              <w:jc w:val="both"/>
              <w:rPr>
                <w:sz w:val="24"/>
                <w:szCs w:val="24"/>
              </w:rPr>
            </w:pPr>
            <w:r w:rsidRPr="00A211B9">
              <w:rPr>
                <w:sz w:val="24"/>
                <w:szCs w:val="24"/>
              </w:rPr>
              <w:t xml:space="preserve">Открытое акционерное общество </w:t>
            </w:r>
            <w:proofErr w:type="gramStart"/>
            <w:r w:rsidR="000D1A3C">
              <w:rPr>
                <w:sz w:val="24"/>
                <w:szCs w:val="24"/>
              </w:rPr>
              <w:t>« Оптово</w:t>
            </w:r>
            <w:proofErr w:type="gramEnd"/>
            <w:r w:rsidR="000D1A3C">
              <w:rPr>
                <w:sz w:val="24"/>
                <w:szCs w:val="24"/>
              </w:rPr>
              <w:t>-производственный торговый центр»            г. Артем</w:t>
            </w:r>
          </w:p>
        </w:tc>
      </w:tr>
      <w:tr w:rsidR="00E048EC" w:rsidTr="00E048EC">
        <w:tc>
          <w:tcPr>
            <w:tcW w:w="5246" w:type="dxa"/>
          </w:tcPr>
          <w:p w:rsidR="00E048EC" w:rsidRDefault="00E048EC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:rsidR="00E048EC" w:rsidRDefault="00A211B9">
            <w:pPr>
              <w:ind w:left="85" w:right="85"/>
              <w:jc w:val="both"/>
              <w:rPr>
                <w:sz w:val="24"/>
                <w:szCs w:val="24"/>
              </w:rPr>
            </w:pPr>
            <w:r w:rsidRPr="00A211B9">
              <w:rPr>
                <w:sz w:val="24"/>
                <w:szCs w:val="24"/>
              </w:rPr>
              <w:t xml:space="preserve">ОАО </w:t>
            </w:r>
            <w:r w:rsidR="000D1A3C">
              <w:rPr>
                <w:sz w:val="24"/>
                <w:szCs w:val="24"/>
              </w:rPr>
              <w:t>«ОПТЦ» г. Артем</w:t>
            </w:r>
          </w:p>
        </w:tc>
      </w:tr>
      <w:tr w:rsidR="00E048EC" w:rsidTr="00E048EC">
        <w:tc>
          <w:tcPr>
            <w:tcW w:w="5246" w:type="dxa"/>
          </w:tcPr>
          <w:p w:rsidR="00E048EC" w:rsidRDefault="00E048EC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819" w:type="dxa"/>
          </w:tcPr>
          <w:p w:rsidR="00E048EC" w:rsidRDefault="000D1A3C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692760, Приморский край, г. </w:t>
            </w:r>
            <w:proofErr w:type="gramStart"/>
            <w:r>
              <w:rPr>
                <w:sz w:val="24"/>
                <w:szCs w:val="24"/>
              </w:rPr>
              <w:t xml:space="preserve">Артем,   </w:t>
            </w:r>
            <w:proofErr w:type="gramEnd"/>
            <w:r>
              <w:rPr>
                <w:sz w:val="24"/>
                <w:szCs w:val="24"/>
              </w:rPr>
              <w:t xml:space="preserve">        ул. Кирова,9/1, офис 1</w:t>
            </w:r>
          </w:p>
        </w:tc>
      </w:tr>
      <w:tr w:rsidR="00E048EC" w:rsidTr="00E048EC">
        <w:tc>
          <w:tcPr>
            <w:tcW w:w="5246" w:type="dxa"/>
          </w:tcPr>
          <w:p w:rsidR="00E048EC" w:rsidRDefault="00E048EC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819" w:type="dxa"/>
          </w:tcPr>
          <w:p w:rsidR="00E048EC" w:rsidRDefault="00A211B9">
            <w:pPr>
              <w:ind w:left="85" w:right="85"/>
              <w:jc w:val="both"/>
              <w:rPr>
                <w:sz w:val="24"/>
                <w:szCs w:val="24"/>
              </w:rPr>
            </w:pPr>
            <w:r w:rsidRPr="00A211B9">
              <w:rPr>
                <w:sz w:val="24"/>
                <w:szCs w:val="24"/>
              </w:rPr>
              <w:t>10</w:t>
            </w:r>
            <w:r w:rsidR="000D1A3C">
              <w:rPr>
                <w:sz w:val="24"/>
                <w:szCs w:val="24"/>
              </w:rPr>
              <w:t>22500534870</w:t>
            </w:r>
          </w:p>
        </w:tc>
      </w:tr>
      <w:tr w:rsidR="00E048EC" w:rsidTr="00E048EC">
        <w:tc>
          <w:tcPr>
            <w:tcW w:w="5246" w:type="dxa"/>
          </w:tcPr>
          <w:p w:rsidR="00E048EC" w:rsidRDefault="00E048EC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819" w:type="dxa"/>
          </w:tcPr>
          <w:p w:rsidR="00E048EC" w:rsidRDefault="000D1A3C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2502002284</w:t>
            </w:r>
          </w:p>
        </w:tc>
      </w:tr>
      <w:tr w:rsidR="00E048EC" w:rsidTr="00E048EC">
        <w:tc>
          <w:tcPr>
            <w:tcW w:w="5246" w:type="dxa"/>
          </w:tcPr>
          <w:p w:rsidR="00E048EC" w:rsidRDefault="00E048EC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:rsidR="00E048EC" w:rsidRPr="000D1A3C" w:rsidRDefault="000D1A3C">
            <w:pPr>
              <w:ind w:left="85" w:right="8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31468</w:t>
            </w:r>
            <w:r w:rsidR="00A211B9" w:rsidRPr="00A211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</w:tr>
      <w:tr w:rsidR="00E048EC" w:rsidTr="00E048EC">
        <w:tc>
          <w:tcPr>
            <w:tcW w:w="5246" w:type="dxa"/>
          </w:tcPr>
          <w:p w:rsidR="00E048EC" w:rsidRDefault="00E048EC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:rsidR="00E048EC" w:rsidRPr="000D1A3C" w:rsidRDefault="005A56D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http://www.disclosure.ru/issuer/2502002284/</w:t>
            </w:r>
            <w:bookmarkStart w:id="0" w:name="_GoBack"/>
            <w:bookmarkEnd w:id="0"/>
          </w:p>
          <w:p w:rsidR="00E048EC" w:rsidRDefault="00E048EC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048EC" w:rsidRDefault="00E048EC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</w:tr>
    </w:tbl>
    <w:p w:rsidR="00E048EC" w:rsidRDefault="00E048EC" w:rsidP="00E048EC"/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065"/>
      </w:tblGrid>
      <w:tr w:rsidR="00E048EC" w:rsidTr="00E048EC">
        <w:tc>
          <w:tcPr>
            <w:tcW w:w="10065" w:type="dxa"/>
          </w:tcPr>
          <w:p w:rsidR="00E048EC" w:rsidRDefault="00E048E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Сообщение </w:t>
            </w:r>
            <w:r>
              <w:rPr>
                <w:b/>
                <w:bCs/>
                <w:sz w:val="26"/>
                <w:szCs w:val="26"/>
              </w:rPr>
              <w:br/>
              <w:t xml:space="preserve">«Об утверждении годовой бухгалтерской отчетности за </w:t>
            </w:r>
            <w:r w:rsidR="00856E3B">
              <w:rPr>
                <w:b/>
                <w:bCs/>
                <w:sz w:val="26"/>
                <w:szCs w:val="26"/>
              </w:rPr>
              <w:t>2012</w:t>
            </w:r>
            <w:r>
              <w:rPr>
                <w:b/>
                <w:bCs/>
                <w:sz w:val="26"/>
                <w:szCs w:val="26"/>
              </w:rPr>
              <w:t xml:space="preserve"> год»</w:t>
            </w:r>
          </w:p>
          <w:p w:rsidR="00E048EC" w:rsidRDefault="00E048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48EC" w:rsidTr="00E048EC">
        <w:tc>
          <w:tcPr>
            <w:tcW w:w="10065" w:type="dxa"/>
          </w:tcPr>
          <w:p w:rsidR="00E048EC" w:rsidRDefault="00E048EC" w:rsidP="00130FFE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Годовая бухгалтерская отчетность </w:t>
            </w:r>
            <w:r w:rsidR="000D1A3C">
              <w:rPr>
                <w:sz w:val="24"/>
                <w:szCs w:val="24"/>
              </w:rPr>
              <w:t xml:space="preserve">ОАО «Оптово-производственный торговый </w:t>
            </w:r>
            <w:proofErr w:type="gramStart"/>
            <w:r w:rsidR="000D1A3C">
              <w:rPr>
                <w:sz w:val="24"/>
                <w:szCs w:val="24"/>
              </w:rPr>
              <w:t xml:space="preserve">центр» </w:t>
            </w:r>
            <w:r w:rsidR="009C6745">
              <w:rPr>
                <w:sz w:val="24"/>
                <w:szCs w:val="24"/>
              </w:rPr>
              <w:t xml:space="preserve">  </w:t>
            </w:r>
            <w:proofErr w:type="gramEnd"/>
            <w:r w:rsidR="009C6745">
              <w:rPr>
                <w:sz w:val="24"/>
                <w:szCs w:val="24"/>
              </w:rPr>
              <w:t xml:space="preserve">        </w:t>
            </w:r>
            <w:r w:rsidR="000D1A3C">
              <w:rPr>
                <w:sz w:val="24"/>
                <w:szCs w:val="24"/>
              </w:rPr>
              <w:t>г. Артем</w:t>
            </w:r>
            <w:r w:rsidR="00856E3B">
              <w:rPr>
                <w:sz w:val="24"/>
                <w:szCs w:val="24"/>
              </w:rPr>
              <w:t xml:space="preserve"> за 2012</w:t>
            </w:r>
            <w:r>
              <w:rPr>
                <w:sz w:val="24"/>
                <w:szCs w:val="24"/>
              </w:rPr>
              <w:t xml:space="preserve"> год утверждена на год</w:t>
            </w:r>
            <w:r w:rsidR="000D1A3C">
              <w:rPr>
                <w:sz w:val="24"/>
                <w:szCs w:val="24"/>
              </w:rPr>
              <w:t>о</w:t>
            </w:r>
            <w:r w:rsidR="00856E3B">
              <w:rPr>
                <w:sz w:val="24"/>
                <w:szCs w:val="24"/>
              </w:rPr>
              <w:t>вом общем собрании акционеров 03</w:t>
            </w:r>
            <w:r w:rsidR="000D1A3C">
              <w:rPr>
                <w:sz w:val="24"/>
                <w:szCs w:val="24"/>
              </w:rPr>
              <w:t xml:space="preserve"> июня</w:t>
            </w:r>
            <w:r w:rsidR="00856E3B">
              <w:rPr>
                <w:sz w:val="24"/>
                <w:szCs w:val="24"/>
              </w:rPr>
              <w:t xml:space="preserve"> 2013</w:t>
            </w:r>
            <w:r>
              <w:rPr>
                <w:sz w:val="24"/>
                <w:szCs w:val="24"/>
              </w:rPr>
              <w:t xml:space="preserve"> г</w:t>
            </w:r>
            <w:r w:rsidR="000D1A3C">
              <w:rPr>
                <w:sz w:val="24"/>
                <w:szCs w:val="24"/>
              </w:rPr>
              <w:t xml:space="preserve">. (Протокол </w:t>
            </w:r>
            <w:r w:rsidR="00856E3B">
              <w:rPr>
                <w:sz w:val="24"/>
                <w:szCs w:val="24"/>
              </w:rPr>
              <w:t>№ 1</w:t>
            </w:r>
            <w:r w:rsidR="009C6745">
              <w:rPr>
                <w:sz w:val="24"/>
                <w:szCs w:val="24"/>
              </w:rPr>
              <w:t xml:space="preserve"> от 3</w:t>
            </w:r>
            <w:r w:rsidR="000D1A3C">
              <w:rPr>
                <w:sz w:val="24"/>
                <w:szCs w:val="24"/>
              </w:rPr>
              <w:t xml:space="preserve"> июня</w:t>
            </w:r>
            <w:r w:rsidR="00856E3B">
              <w:rPr>
                <w:sz w:val="24"/>
                <w:szCs w:val="24"/>
              </w:rPr>
              <w:t xml:space="preserve"> 2013</w:t>
            </w:r>
            <w:r>
              <w:rPr>
                <w:sz w:val="24"/>
                <w:szCs w:val="24"/>
              </w:rPr>
              <w:t xml:space="preserve"> г.)</w:t>
            </w:r>
          </w:p>
        </w:tc>
      </w:tr>
    </w:tbl>
    <w:p w:rsidR="00E048EC" w:rsidRDefault="00E048EC" w:rsidP="00E048EC"/>
    <w:tbl>
      <w:tblPr>
        <w:tblW w:w="1056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25"/>
        <w:gridCol w:w="448"/>
        <w:gridCol w:w="293"/>
        <w:gridCol w:w="1317"/>
        <w:gridCol w:w="415"/>
        <w:gridCol w:w="307"/>
        <w:gridCol w:w="412"/>
        <w:gridCol w:w="1983"/>
        <w:gridCol w:w="850"/>
        <w:gridCol w:w="2408"/>
        <w:gridCol w:w="426"/>
        <w:gridCol w:w="76"/>
      </w:tblGrid>
      <w:tr w:rsidR="00E048EC" w:rsidTr="00E048EC">
        <w:trPr>
          <w:gridAfter w:val="2"/>
          <w:wAfter w:w="502" w:type="dxa"/>
          <w:cantSplit/>
        </w:trPr>
        <w:tc>
          <w:tcPr>
            <w:tcW w:w="10065" w:type="dxa"/>
            <w:gridSpan w:val="10"/>
          </w:tcPr>
          <w:p w:rsidR="00E048EC" w:rsidRDefault="00E0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E048EC" w:rsidTr="00E048EC">
        <w:trPr>
          <w:cantSplit/>
        </w:trPr>
        <w:tc>
          <w:tcPr>
            <w:tcW w:w="4820" w:type="dxa"/>
            <w:gridSpan w:val="7"/>
            <w:tcBorders>
              <w:bottom w:val="nil"/>
              <w:right w:val="nil"/>
            </w:tcBorders>
            <w:vAlign w:val="bottom"/>
          </w:tcPr>
          <w:p w:rsidR="00E048EC" w:rsidRDefault="00E048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Наименование должности</w:t>
            </w:r>
            <w:r>
              <w:rPr>
                <w:sz w:val="24"/>
                <w:szCs w:val="24"/>
              </w:rPr>
              <w:br/>
              <w:t>уполномоченного лица эмитента</w:t>
            </w:r>
          </w:p>
          <w:p w:rsidR="00E048EC" w:rsidRDefault="00E048EC">
            <w:pPr>
              <w:ind w:left="57"/>
              <w:rPr>
                <w:sz w:val="24"/>
                <w:szCs w:val="24"/>
              </w:rPr>
            </w:pPr>
          </w:p>
          <w:p w:rsidR="00E048EC" w:rsidRDefault="00E048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E048EC" w:rsidRDefault="00E04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048EC" w:rsidRDefault="00E048E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vAlign w:val="bottom"/>
          </w:tcPr>
          <w:p w:rsidR="00130FFE" w:rsidRPr="00130FFE" w:rsidRDefault="000D1A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И.В.Шауфлер</w:t>
            </w:r>
            <w:proofErr w:type="spellEnd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E048EC" w:rsidRDefault="00E04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  <w:vAlign w:val="bottom"/>
          </w:tcPr>
          <w:p w:rsidR="00E048EC" w:rsidRDefault="00E048EC">
            <w:pPr>
              <w:rPr>
                <w:sz w:val="24"/>
                <w:szCs w:val="24"/>
              </w:rPr>
            </w:pPr>
          </w:p>
        </w:tc>
      </w:tr>
      <w:tr w:rsidR="00E048EC" w:rsidTr="00E048EC">
        <w:trPr>
          <w:gridAfter w:val="1"/>
          <w:wAfter w:w="76" w:type="dxa"/>
          <w:cantSplit/>
          <w:trHeight w:hRule="exact" w:val="280"/>
        </w:trPr>
        <w:tc>
          <w:tcPr>
            <w:tcW w:w="4820" w:type="dxa"/>
            <w:gridSpan w:val="7"/>
            <w:tcBorders>
              <w:top w:val="nil"/>
              <w:bottom w:val="nil"/>
              <w:right w:val="nil"/>
            </w:tcBorders>
          </w:tcPr>
          <w:p w:rsidR="00E048EC" w:rsidRDefault="00E048EC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048EC" w:rsidRDefault="00E048EC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48EC" w:rsidRDefault="00E048EC"/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E048EC" w:rsidRDefault="00E048EC"/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048EC" w:rsidRDefault="00E048EC"/>
        </w:tc>
      </w:tr>
      <w:tr w:rsidR="00E048EC" w:rsidTr="00E048EC">
        <w:trPr>
          <w:gridAfter w:val="2"/>
          <w:wAfter w:w="502" w:type="dxa"/>
          <w:cantSplit/>
        </w:trPr>
        <w:tc>
          <w:tcPr>
            <w:tcW w:w="1627" w:type="dxa"/>
            <w:tcBorders>
              <w:top w:val="nil"/>
              <w:bottom w:val="nil"/>
              <w:right w:val="nil"/>
            </w:tcBorders>
            <w:vAlign w:val="bottom"/>
          </w:tcPr>
          <w:p w:rsidR="00E048EC" w:rsidRDefault="00E048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Дата 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bottom"/>
          </w:tcPr>
          <w:p w:rsidR="00E048EC" w:rsidRDefault="000D1A3C" w:rsidP="00E0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C6745">
              <w:rPr>
                <w:sz w:val="24"/>
                <w:szCs w:val="24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EC" w:rsidRDefault="00E048EC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  <w:vAlign w:val="bottom"/>
          </w:tcPr>
          <w:p w:rsidR="00E048EC" w:rsidRDefault="000D1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EC" w:rsidRDefault="00E0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vAlign w:val="bottom"/>
          </w:tcPr>
          <w:p w:rsidR="00E048EC" w:rsidRDefault="00E048EC" w:rsidP="00856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6E3B">
              <w:rPr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EC" w:rsidRDefault="00E048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EC" w:rsidRDefault="00E0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048EC" w:rsidRDefault="00E048EC">
            <w:pPr>
              <w:rPr>
                <w:sz w:val="24"/>
                <w:szCs w:val="24"/>
              </w:rPr>
            </w:pPr>
          </w:p>
        </w:tc>
      </w:tr>
      <w:tr w:rsidR="00E048EC" w:rsidTr="00E048EC">
        <w:trPr>
          <w:gridAfter w:val="2"/>
          <w:wAfter w:w="502" w:type="dxa"/>
          <w:cantSplit/>
        </w:trPr>
        <w:tc>
          <w:tcPr>
            <w:tcW w:w="4820" w:type="dxa"/>
            <w:gridSpan w:val="7"/>
            <w:tcBorders>
              <w:top w:val="nil"/>
              <w:right w:val="nil"/>
            </w:tcBorders>
          </w:tcPr>
          <w:p w:rsidR="00E048EC" w:rsidRDefault="00E048EC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E048EC" w:rsidRDefault="00E048EC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</w:tcBorders>
          </w:tcPr>
          <w:p w:rsidR="00E048EC" w:rsidRDefault="00E048EC"/>
        </w:tc>
      </w:tr>
    </w:tbl>
    <w:p w:rsidR="00E048EC" w:rsidRDefault="00E048EC" w:rsidP="00E048EC"/>
    <w:p w:rsidR="00E048EC" w:rsidRDefault="00E048EC" w:rsidP="00E048EC"/>
    <w:p w:rsidR="00B76CBF" w:rsidRPr="00E048EC" w:rsidRDefault="00B76CBF" w:rsidP="00E048EC"/>
    <w:sectPr w:rsidR="00B76CBF" w:rsidRPr="00E048EC" w:rsidSect="00B7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B6E"/>
    <w:rsid w:val="00027772"/>
    <w:rsid w:val="0003511A"/>
    <w:rsid w:val="000A19D4"/>
    <w:rsid w:val="000D1A3C"/>
    <w:rsid w:val="00107882"/>
    <w:rsid w:val="00130FFE"/>
    <w:rsid w:val="0027337D"/>
    <w:rsid w:val="004E13B1"/>
    <w:rsid w:val="004E722B"/>
    <w:rsid w:val="005A56D8"/>
    <w:rsid w:val="006129D7"/>
    <w:rsid w:val="00856E3B"/>
    <w:rsid w:val="009C6745"/>
    <w:rsid w:val="009E7A81"/>
    <w:rsid w:val="00A211B9"/>
    <w:rsid w:val="00A37EF0"/>
    <w:rsid w:val="00B76CBF"/>
    <w:rsid w:val="00CF78C1"/>
    <w:rsid w:val="00D536CE"/>
    <w:rsid w:val="00DA3B6E"/>
    <w:rsid w:val="00E0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B61E69-0299-43F3-993C-32B89FB4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6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3B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1000</Characters>
  <Application>Microsoft Office Word</Application>
  <DocSecurity>0</DocSecurity>
  <Lines>8</Lines>
  <Paragraphs>2</Paragraphs>
  <ScaleCrop>false</ScaleCrop>
  <Company>ООО "ПНР"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ZOV</dc:creator>
  <cp:lastModifiedBy>Андрей Кузнецов</cp:lastModifiedBy>
  <cp:revision>6</cp:revision>
  <dcterms:created xsi:type="dcterms:W3CDTF">2013-07-25T07:15:00Z</dcterms:created>
  <dcterms:modified xsi:type="dcterms:W3CDTF">2013-08-02T06:21:00Z</dcterms:modified>
</cp:coreProperties>
</file>